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8FDCE85" w14:textId="77777777" w:rsidR="000F3E33" w:rsidRDefault="00E31DEB">
      <w:pPr>
        <w:rPr>
          <w:rFonts w:ascii="Calibri" w:eastAsia="宋体" w:hAnsi="Calibri" w:cs="Times New Roman"/>
          <w:b/>
          <w:sz w:val="24"/>
          <w:szCs w:val="24"/>
        </w:rPr>
      </w:pPr>
      <w:r>
        <w:rPr>
          <w:rFonts w:ascii="Calibri" w:eastAsia="宋体" w:hAnsi="Calibri" w:cs="Times New Roman" w:hint="eastAsia"/>
          <w:b/>
          <w:sz w:val="24"/>
          <w:szCs w:val="24"/>
        </w:rPr>
        <w:t>附件</w:t>
      </w:r>
      <w:r>
        <w:rPr>
          <w:rFonts w:ascii="Calibri" w:eastAsia="宋体" w:hAnsi="Calibri" w:cs="Times New Roman" w:hint="eastAsia"/>
          <w:b/>
          <w:sz w:val="24"/>
          <w:szCs w:val="24"/>
        </w:rPr>
        <w:t>1</w:t>
      </w:r>
      <w:r>
        <w:rPr>
          <w:rFonts w:ascii="Calibri" w:eastAsia="宋体" w:hAnsi="Calibri" w:cs="Times New Roman" w:hint="eastAsia"/>
          <w:b/>
          <w:sz w:val="24"/>
          <w:szCs w:val="24"/>
        </w:rPr>
        <w:t>：</w:t>
      </w:r>
    </w:p>
    <w:p w14:paraId="49122F4F" w14:textId="3048DC34" w:rsidR="008C7575" w:rsidRDefault="00416E40">
      <w:pPr>
        <w:jc w:val="center"/>
        <w:rPr>
          <w:rFonts w:ascii="仿宋" w:eastAsia="仿宋" w:hAnsi="仿宋" w:cs="Times New Roman" w:hint="eastAsia"/>
          <w:b/>
          <w:sz w:val="28"/>
          <w:szCs w:val="28"/>
        </w:rPr>
      </w:pPr>
      <w:r w:rsidRPr="00416E40">
        <w:rPr>
          <w:rFonts w:ascii="宋体" w:eastAsia="宋体" w:hAnsi="宋体" w:cs="黑体" w:hint="eastAsia"/>
          <w:b/>
          <w:bCs/>
          <w:color w:val="0C0C0C"/>
          <w:sz w:val="28"/>
          <w:szCs w:val="28"/>
        </w:rPr>
        <w:t>2026低碳供热高质量发展大会</w:t>
      </w:r>
      <w:r w:rsidR="00EB5A53">
        <w:rPr>
          <w:rFonts w:ascii="宋体" w:eastAsia="宋体" w:hAnsi="宋体" w:cs="黑体" w:hint="eastAsia"/>
          <w:b/>
          <w:bCs/>
          <w:color w:val="0C0C0C"/>
          <w:sz w:val="28"/>
          <w:szCs w:val="28"/>
        </w:rPr>
        <w:t>参会回执</w:t>
      </w:r>
    </w:p>
    <w:tbl>
      <w:tblPr>
        <w:tblW w:w="8791" w:type="dxa"/>
        <w:tblInd w:w="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13"/>
        <w:gridCol w:w="1150"/>
        <w:gridCol w:w="2626"/>
        <w:gridCol w:w="1701"/>
        <w:gridCol w:w="1701"/>
      </w:tblGrid>
      <w:tr w:rsidR="000F3E33" w14:paraId="7BA11DFC" w14:textId="77777777" w:rsidTr="00245687">
        <w:trPr>
          <w:trHeight w:val="367"/>
        </w:trPr>
        <w:tc>
          <w:tcPr>
            <w:tcW w:w="1613" w:type="dxa"/>
            <w:vAlign w:val="center"/>
          </w:tcPr>
          <w:p w14:paraId="33E438EA" w14:textId="77777777" w:rsidR="000F3E33" w:rsidRDefault="00E31DEB">
            <w:pPr>
              <w:adjustRightInd w:val="0"/>
              <w:snapToGrid w:val="0"/>
              <w:spacing w:afterLines="10" w:after="31" w:line="480" w:lineRule="exact"/>
              <w:ind w:leftChars="-51" w:left="-112"/>
              <w:jc w:val="center"/>
              <w:rPr>
                <w:rFonts w:ascii="仿宋" w:eastAsia="仿宋" w:hAnsi="仿宋" w:cs="微软雅黑" w:hint="eastAsia"/>
                <w:sz w:val="24"/>
                <w:szCs w:val="24"/>
              </w:rPr>
            </w:pPr>
            <w:r>
              <w:rPr>
                <w:rFonts w:ascii="仿宋" w:eastAsia="仿宋" w:hAnsi="仿宋" w:cs="微软雅黑" w:hint="eastAsia"/>
                <w:sz w:val="24"/>
                <w:szCs w:val="24"/>
              </w:rPr>
              <w:t>单位名称</w:t>
            </w:r>
          </w:p>
        </w:tc>
        <w:tc>
          <w:tcPr>
            <w:tcW w:w="3776" w:type="dxa"/>
            <w:gridSpan w:val="2"/>
          </w:tcPr>
          <w:p w14:paraId="5568416C" w14:textId="6F340C25" w:rsidR="000F3E33" w:rsidRDefault="000F3E33">
            <w:pPr>
              <w:adjustRightInd w:val="0"/>
              <w:snapToGrid w:val="0"/>
              <w:spacing w:afterLines="10" w:after="31" w:line="480" w:lineRule="exact"/>
              <w:ind w:leftChars="-51" w:left="-112" w:firstLine="197"/>
              <w:jc w:val="left"/>
              <w:rPr>
                <w:rFonts w:ascii="仿宋" w:eastAsia="仿宋" w:hAnsi="仿宋" w:cs="微软雅黑" w:hint="eastAsia"/>
                <w:sz w:val="24"/>
                <w:szCs w:val="24"/>
              </w:rPr>
            </w:pPr>
          </w:p>
        </w:tc>
        <w:tc>
          <w:tcPr>
            <w:tcW w:w="1701" w:type="dxa"/>
          </w:tcPr>
          <w:p w14:paraId="1BA2B2F7" w14:textId="77777777" w:rsidR="000F3E33" w:rsidRDefault="00E31DEB">
            <w:pPr>
              <w:adjustRightInd w:val="0"/>
              <w:snapToGrid w:val="0"/>
              <w:spacing w:afterLines="10" w:after="31" w:line="480" w:lineRule="exact"/>
              <w:ind w:leftChars="-51" w:left="-112"/>
              <w:jc w:val="center"/>
              <w:rPr>
                <w:rFonts w:ascii="仿宋" w:eastAsia="仿宋" w:hAnsi="仿宋" w:cs="微软雅黑" w:hint="eastAsia"/>
                <w:sz w:val="24"/>
                <w:szCs w:val="24"/>
              </w:rPr>
            </w:pPr>
            <w:r>
              <w:rPr>
                <w:rFonts w:ascii="仿宋" w:eastAsia="仿宋" w:hAnsi="仿宋" w:cs="微软雅黑" w:hint="eastAsia"/>
                <w:sz w:val="24"/>
                <w:szCs w:val="24"/>
              </w:rPr>
              <w:t>联系人</w:t>
            </w:r>
          </w:p>
        </w:tc>
        <w:tc>
          <w:tcPr>
            <w:tcW w:w="1701" w:type="dxa"/>
          </w:tcPr>
          <w:p w14:paraId="4BB86254" w14:textId="77777777" w:rsidR="000F3E33" w:rsidRDefault="000F3E33">
            <w:pPr>
              <w:adjustRightInd w:val="0"/>
              <w:snapToGrid w:val="0"/>
              <w:spacing w:afterLines="10" w:after="31" w:line="480" w:lineRule="exact"/>
              <w:ind w:leftChars="-51" w:left="-112" w:firstLine="467"/>
              <w:jc w:val="left"/>
              <w:rPr>
                <w:rFonts w:ascii="仿宋" w:eastAsia="仿宋" w:hAnsi="仿宋" w:cs="微软雅黑" w:hint="eastAsia"/>
                <w:sz w:val="24"/>
                <w:szCs w:val="24"/>
              </w:rPr>
            </w:pPr>
          </w:p>
        </w:tc>
      </w:tr>
      <w:tr w:rsidR="000F3E33" w14:paraId="40D642A1" w14:textId="77777777" w:rsidTr="00245687">
        <w:trPr>
          <w:trHeight w:val="381"/>
        </w:trPr>
        <w:tc>
          <w:tcPr>
            <w:tcW w:w="1613" w:type="dxa"/>
            <w:vAlign w:val="center"/>
          </w:tcPr>
          <w:p w14:paraId="6F0834D8" w14:textId="77777777" w:rsidR="000F3E33" w:rsidRDefault="00E31DEB">
            <w:pPr>
              <w:adjustRightInd w:val="0"/>
              <w:snapToGrid w:val="0"/>
              <w:spacing w:afterLines="10" w:after="31" w:line="480" w:lineRule="exact"/>
              <w:ind w:leftChars="-51" w:left="-112"/>
              <w:jc w:val="center"/>
              <w:rPr>
                <w:rFonts w:ascii="仿宋" w:eastAsia="仿宋" w:hAnsi="仿宋" w:cs="微软雅黑" w:hint="eastAsia"/>
                <w:sz w:val="24"/>
                <w:szCs w:val="24"/>
              </w:rPr>
            </w:pPr>
            <w:r>
              <w:rPr>
                <w:rFonts w:ascii="仿宋" w:eastAsia="仿宋" w:hAnsi="仿宋" w:cs="微软雅黑" w:hint="eastAsia"/>
                <w:sz w:val="24"/>
                <w:szCs w:val="24"/>
              </w:rPr>
              <w:t>单位地址</w:t>
            </w:r>
          </w:p>
        </w:tc>
        <w:tc>
          <w:tcPr>
            <w:tcW w:w="3776" w:type="dxa"/>
            <w:gridSpan w:val="2"/>
          </w:tcPr>
          <w:p w14:paraId="28E03CAE" w14:textId="694DA08F" w:rsidR="000F3E33" w:rsidRDefault="000F3E33">
            <w:pPr>
              <w:adjustRightInd w:val="0"/>
              <w:snapToGrid w:val="0"/>
              <w:spacing w:afterLines="10" w:after="31" w:line="480" w:lineRule="exact"/>
              <w:jc w:val="left"/>
              <w:rPr>
                <w:rFonts w:ascii="仿宋" w:eastAsia="仿宋" w:hAnsi="仿宋" w:cs="微软雅黑" w:hint="eastAsia"/>
                <w:sz w:val="24"/>
                <w:szCs w:val="24"/>
              </w:rPr>
            </w:pPr>
          </w:p>
        </w:tc>
        <w:tc>
          <w:tcPr>
            <w:tcW w:w="1701" w:type="dxa"/>
          </w:tcPr>
          <w:p w14:paraId="3D849C94" w14:textId="77777777" w:rsidR="000F3E33" w:rsidRDefault="00E31DEB">
            <w:pPr>
              <w:adjustRightInd w:val="0"/>
              <w:snapToGrid w:val="0"/>
              <w:spacing w:afterLines="10" w:after="31" w:line="480" w:lineRule="exact"/>
              <w:ind w:leftChars="-51" w:left="-112"/>
              <w:jc w:val="center"/>
              <w:rPr>
                <w:rFonts w:ascii="仿宋" w:eastAsia="仿宋" w:hAnsi="仿宋" w:cs="微软雅黑" w:hint="eastAsia"/>
                <w:sz w:val="24"/>
                <w:szCs w:val="24"/>
              </w:rPr>
            </w:pPr>
            <w:r>
              <w:rPr>
                <w:rFonts w:ascii="仿宋" w:eastAsia="仿宋" w:hAnsi="仿宋" w:cs="微软雅黑" w:hint="eastAsia"/>
                <w:sz w:val="24"/>
                <w:szCs w:val="24"/>
              </w:rPr>
              <w:t>邮编</w:t>
            </w:r>
          </w:p>
        </w:tc>
        <w:tc>
          <w:tcPr>
            <w:tcW w:w="1701" w:type="dxa"/>
          </w:tcPr>
          <w:p w14:paraId="2377AA8A" w14:textId="77777777" w:rsidR="000F3E33" w:rsidRDefault="000F3E33">
            <w:pPr>
              <w:adjustRightInd w:val="0"/>
              <w:snapToGrid w:val="0"/>
              <w:spacing w:afterLines="10" w:after="31" w:line="480" w:lineRule="exact"/>
              <w:ind w:leftChars="-51" w:left="-112"/>
              <w:jc w:val="center"/>
              <w:rPr>
                <w:rFonts w:ascii="仿宋" w:eastAsia="仿宋" w:hAnsi="仿宋" w:cs="微软雅黑" w:hint="eastAsia"/>
                <w:sz w:val="24"/>
                <w:szCs w:val="24"/>
              </w:rPr>
            </w:pPr>
          </w:p>
        </w:tc>
      </w:tr>
      <w:tr w:rsidR="000F3E33" w14:paraId="5C9252A0" w14:textId="77777777" w:rsidTr="00245687">
        <w:trPr>
          <w:trHeight w:val="361"/>
        </w:trPr>
        <w:tc>
          <w:tcPr>
            <w:tcW w:w="1613" w:type="dxa"/>
            <w:vAlign w:val="center"/>
          </w:tcPr>
          <w:p w14:paraId="76C6F3CD" w14:textId="77777777" w:rsidR="000F3E33" w:rsidRDefault="00E31DEB">
            <w:pPr>
              <w:adjustRightInd w:val="0"/>
              <w:snapToGrid w:val="0"/>
              <w:spacing w:afterLines="10" w:after="31" w:line="480" w:lineRule="exact"/>
              <w:ind w:leftChars="-51" w:left="-112"/>
              <w:jc w:val="center"/>
              <w:rPr>
                <w:rFonts w:ascii="仿宋" w:eastAsia="仿宋" w:hAnsi="仿宋" w:cs="微软雅黑" w:hint="eastAsia"/>
                <w:sz w:val="24"/>
                <w:szCs w:val="24"/>
              </w:rPr>
            </w:pPr>
            <w:r>
              <w:rPr>
                <w:rFonts w:ascii="仿宋" w:eastAsia="仿宋" w:hAnsi="仿宋" w:cs="微软雅黑" w:hint="eastAsia"/>
                <w:sz w:val="24"/>
                <w:szCs w:val="24"/>
              </w:rPr>
              <w:t>参会人姓名</w:t>
            </w:r>
          </w:p>
        </w:tc>
        <w:tc>
          <w:tcPr>
            <w:tcW w:w="1150" w:type="dxa"/>
            <w:vAlign w:val="center"/>
          </w:tcPr>
          <w:p w14:paraId="4983ED18" w14:textId="77777777" w:rsidR="000F3E33" w:rsidRDefault="00E31DEB">
            <w:pPr>
              <w:adjustRightInd w:val="0"/>
              <w:snapToGrid w:val="0"/>
              <w:spacing w:afterLines="10" w:after="31" w:line="480" w:lineRule="exact"/>
              <w:jc w:val="center"/>
              <w:rPr>
                <w:rFonts w:ascii="仿宋" w:eastAsia="仿宋" w:hAnsi="仿宋" w:cs="微软雅黑" w:hint="eastAsia"/>
                <w:sz w:val="24"/>
                <w:szCs w:val="24"/>
              </w:rPr>
            </w:pPr>
            <w:r>
              <w:rPr>
                <w:rFonts w:ascii="仿宋" w:eastAsia="仿宋" w:hAnsi="仿宋" w:cs="STFangsong" w:hint="eastAsia"/>
                <w:sz w:val="24"/>
                <w:szCs w:val="24"/>
              </w:rPr>
              <w:t>性别</w:t>
            </w:r>
          </w:p>
        </w:tc>
        <w:tc>
          <w:tcPr>
            <w:tcW w:w="2626" w:type="dxa"/>
            <w:vAlign w:val="center"/>
          </w:tcPr>
          <w:p w14:paraId="652B81AA" w14:textId="31239FD0" w:rsidR="000F3E33" w:rsidRDefault="00E31DEB">
            <w:pPr>
              <w:adjustRightInd w:val="0"/>
              <w:snapToGrid w:val="0"/>
              <w:spacing w:afterLines="10" w:after="31" w:line="480" w:lineRule="exact"/>
              <w:jc w:val="center"/>
              <w:rPr>
                <w:rFonts w:ascii="仿宋" w:eastAsia="仿宋" w:hAnsi="仿宋" w:cs="微软雅黑" w:hint="eastAsia"/>
                <w:sz w:val="24"/>
                <w:szCs w:val="24"/>
              </w:rPr>
            </w:pPr>
            <w:r>
              <w:rPr>
                <w:rFonts w:ascii="仿宋" w:eastAsia="仿宋" w:hAnsi="仿宋" w:cs="微软雅黑" w:hint="eastAsia"/>
                <w:sz w:val="24"/>
                <w:szCs w:val="24"/>
              </w:rPr>
              <w:t xml:space="preserve">职   </w:t>
            </w:r>
            <w:proofErr w:type="gramStart"/>
            <w:r>
              <w:rPr>
                <w:rFonts w:ascii="仿宋" w:eastAsia="仿宋" w:hAnsi="仿宋" w:cs="微软雅黑" w:hint="eastAsia"/>
                <w:sz w:val="24"/>
                <w:szCs w:val="24"/>
              </w:rPr>
              <w:t>务</w:t>
            </w:r>
            <w:proofErr w:type="gramEnd"/>
          </w:p>
        </w:tc>
        <w:tc>
          <w:tcPr>
            <w:tcW w:w="1701" w:type="dxa"/>
            <w:vAlign w:val="center"/>
          </w:tcPr>
          <w:p w14:paraId="511A4FB1" w14:textId="77777777" w:rsidR="000F3E33" w:rsidRDefault="00E31DEB">
            <w:pPr>
              <w:adjustRightInd w:val="0"/>
              <w:snapToGrid w:val="0"/>
              <w:spacing w:afterLines="10" w:after="31" w:line="480" w:lineRule="exact"/>
              <w:jc w:val="center"/>
              <w:rPr>
                <w:rFonts w:ascii="仿宋" w:eastAsia="仿宋" w:hAnsi="仿宋" w:cs="微软雅黑" w:hint="eastAsia"/>
                <w:sz w:val="24"/>
                <w:szCs w:val="24"/>
              </w:rPr>
            </w:pPr>
            <w:proofErr w:type="gramStart"/>
            <w:r>
              <w:rPr>
                <w:rFonts w:ascii="仿宋" w:eastAsia="仿宋" w:hAnsi="仿宋" w:cs="微软雅黑" w:hint="eastAsia"/>
                <w:sz w:val="24"/>
                <w:szCs w:val="24"/>
              </w:rPr>
              <w:t>微信</w:t>
            </w:r>
            <w:proofErr w:type="gramEnd"/>
          </w:p>
        </w:tc>
        <w:tc>
          <w:tcPr>
            <w:tcW w:w="1701" w:type="dxa"/>
            <w:vAlign w:val="center"/>
          </w:tcPr>
          <w:p w14:paraId="79701995" w14:textId="77777777" w:rsidR="000F3E33" w:rsidRDefault="00E31DEB">
            <w:pPr>
              <w:adjustRightInd w:val="0"/>
              <w:snapToGrid w:val="0"/>
              <w:spacing w:afterLines="10" w:after="31" w:line="480" w:lineRule="exact"/>
              <w:jc w:val="center"/>
              <w:rPr>
                <w:rFonts w:ascii="仿宋" w:eastAsia="仿宋" w:hAnsi="仿宋" w:cs="微软雅黑" w:hint="eastAsia"/>
                <w:sz w:val="24"/>
                <w:szCs w:val="24"/>
              </w:rPr>
            </w:pPr>
            <w:r>
              <w:rPr>
                <w:rFonts w:ascii="仿宋" w:eastAsia="仿宋" w:hAnsi="仿宋" w:cs="STFangsong" w:hint="eastAsia"/>
                <w:sz w:val="24"/>
                <w:szCs w:val="24"/>
              </w:rPr>
              <w:t>手 机</w:t>
            </w:r>
          </w:p>
        </w:tc>
      </w:tr>
      <w:tr w:rsidR="000F3E33" w14:paraId="79EC52E4" w14:textId="77777777" w:rsidTr="00245687">
        <w:trPr>
          <w:trHeight w:val="314"/>
        </w:trPr>
        <w:tc>
          <w:tcPr>
            <w:tcW w:w="1613" w:type="dxa"/>
            <w:vAlign w:val="center"/>
          </w:tcPr>
          <w:p w14:paraId="7478BABC" w14:textId="77777777" w:rsidR="000F3E33" w:rsidRDefault="000F3E33">
            <w:pPr>
              <w:adjustRightInd w:val="0"/>
              <w:snapToGrid w:val="0"/>
              <w:spacing w:afterLines="10" w:after="31" w:line="480" w:lineRule="exact"/>
              <w:ind w:leftChars="-51" w:left="-112"/>
              <w:jc w:val="center"/>
              <w:rPr>
                <w:rFonts w:ascii="仿宋" w:eastAsia="仿宋" w:hAnsi="仿宋" w:cs="微软雅黑" w:hint="eastAsia"/>
                <w:sz w:val="24"/>
                <w:szCs w:val="24"/>
              </w:rPr>
            </w:pPr>
          </w:p>
        </w:tc>
        <w:tc>
          <w:tcPr>
            <w:tcW w:w="1150" w:type="dxa"/>
            <w:vAlign w:val="center"/>
          </w:tcPr>
          <w:p w14:paraId="56A0ACBD" w14:textId="77777777" w:rsidR="000F3E33" w:rsidRDefault="000F3E33">
            <w:pPr>
              <w:adjustRightInd w:val="0"/>
              <w:snapToGrid w:val="0"/>
              <w:spacing w:afterLines="10" w:after="31" w:line="480" w:lineRule="exact"/>
              <w:rPr>
                <w:rFonts w:ascii="仿宋" w:eastAsia="仿宋" w:hAnsi="仿宋" w:cs="微软雅黑" w:hint="eastAsia"/>
                <w:sz w:val="24"/>
                <w:szCs w:val="24"/>
              </w:rPr>
            </w:pPr>
          </w:p>
        </w:tc>
        <w:tc>
          <w:tcPr>
            <w:tcW w:w="2626" w:type="dxa"/>
            <w:vAlign w:val="center"/>
          </w:tcPr>
          <w:p w14:paraId="6D0FC4F8" w14:textId="6738B087" w:rsidR="000F3E33" w:rsidRDefault="000F3E33">
            <w:pPr>
              <w:adjustRightInd w:val="0"/>
              <w:snapToGrid w:val="0"/>
              <w:spacing w:afterLines="10" w:after="31" w:line="480" w:lineRule="exact"/>
              <w:jc w:val="center"/>
              <w:rPr>
                <w:rFonts w:ascii="仿宋" w:eastAsia="仿宋" w:hAnsi="仿宋" w:cs="微软雅黑" w:hint="eastAsia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14:paraId="11045708" w14:textId="77777777" w:rsidR="000F3E33" w:rsidRDefault="000F3E33">
            <w:pPr>
              <w:adjustRightInd w:val="0"/>
              <w:snapToGrid w:val="0"/>
              <w:spacing w:afterLines="10" w:after="31" w:line="480" w:lineRule="exact"/>
              <w:rPr>
                <w:rFonts w:ascii="仿宋" w:eastAsia="仿宋" w:hAnsi="仿宋" w:cs="微软雅黑" w:hint="eastAsia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14:paraId="6E8B87F9" w14:textId="77777777" w:rsidR="000F3E33" w:rsidRDefault="000F3E33">
            <w:pPr>
              <w:adjustRightInd w:val="0"/>
              <w:snapToGrid w:val="0"/>
              <w:spacing w:afterLines="10" w:after="31" w:line="480" w:lineRule="exact"/>
              <w:rPr>
                <w:rFonts w:ascii="仿宋" w:eastAsia="仿宋" w:hAnsi="仿宋" w:cs="微软雅黑" w:hint="eastAsia"/>
                <w:sz w:val="24"/>
                <w:szCs w:val="24"/>
              </w:rPr>
            </w:pPr>
          </w:p>
        </w:tc>
      </w:tr>
      <w:tr w:rsidR="000F3E33" w14:paraId="436C2710" w14:textId="77777777" w:rsidTr="00245687">
        <w:trPr>
          <w:trHeight w:val="243"/>
        </w:trPr>
        <w:tc>
          <w:tcPr>
            <w:tcW w:w="1613" w:type="dxa"/>
            <w:vAlign w:val="center"/>
          </w:tcPr>
          <w:p w14:paraId="7A34E358" w14:textId="77777777" w:rsidR="000F3E33" w:rsidRDefault="000F3E33">
            <w:pPr>
              <w:adjustRightInd w:val="0"/>
              <w:snapToGrid w:val="0"/>
              <w:spacing w:afterLines="10" w:after="31" w:line="480" w:lineRule="exact"/>
              <w:jc w:val="center"/>
              <w:rPr>
                <w:rFonts w:ascii="仿宋" w:eastAsia="仿宋" w:hAnsi="仿宋" w:cs="微软雅黑" w:hint="eastAsia"/>
                <w:sz w:val="24"/>
                <w:szCs w:val="24"/>
              </w:rPr>
            </w:pPr>
          </w:p>
        </w:tc>
        <w:tc>
          <w:tcPr>
            <w:tcW w:w="1150" w:type="dxa"/>
            <w:vAlign w:val="center"/>
          </w:tcPr>
          <w:p w14:paraId="5A02A42C" w14:textId="77777777" w:rsidR="000F3E33" w:rsidRDefault="000F3E33">
            <w:pPr>
              <w:adjustRightInd w:val="0"/>
              <w:snapToGrid w:val="0"/>
              <w:spacing w:afterLines="10" w:after="31" w:line="480" w:lineRule="exact"/>
              <w:rPr>
                <w:rFonts w:ascii="仿宋" w:eastAsia="仿宋" w:hAnsi="仿宋" w:cs="微软雅黑" w:hint="eastAsia"/>
                <w:sz w:val="24"/>
                <w:szCs w:val="24"/>
              </w:rPr>
            </w:pPr>
          </w:p>
        </w:tc>
        <w:tc>
          <w:tcPr>
            <w:tcW w:w="2626" w:type="dxa"/>
            <w:vAlign w:val="center"/>
          </w:tcPr>
          <w:p w14:paraId="326119E8" w14:textId="60E33C43" w:rsidR="000F3E33" w:rsidRDefault="000F3E33">
            <w:pPr>
              <w:adjustRightInd w:val="0"/>
              <w:snapToGrid w:val="0"/>
              <w:spacing w:afterLines="10" w:after="31" w:line="480" w:lineRule="exact"/>
              <w:jc w:val="center"/>
              <w:rPr>
                <w:rFonts w:ascii="仿宋" w:eastAsia="仿宋" w:hAnsi="仿宋" w:cs="微软雅黑" w:hint="eastAsia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14:paraId="522B9EAA" w14:textId="77777777" w:rsidR="000F3E33" w:rsidRDefault="000F3E33">
            <w:pPr>
              <w:adjustRightInd w:val="0"/>
              <w:snapToGrid w:val="0"/>
              <w:spacing w:afterLines="10" w:after="31" w:line="480" w:lineRule="exact"/>
              <w:rPr>
                <w:rFonts w:ascii="仿宋" w:eastAsia="仿宋" w:hAnsi="仿宋" w:cs="微软雅黑" w:hint="eastAsia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14:paraId="6E72C13D" w14:textId="77777777" w:rsidR="000F3E33" w:rsidRDefault="000F3E33">
            <w:pPr>
              <w:adjustRightInd w:val="0"/>
              <w:snapToGrid w:val="0"/>
              <w:spacing w:afterLines="10" w:after="31" w:line="480" w:lineRule="exact"/>
              <w:rPr>
                <w:rFonts w:ascii="仿宋" w:eastAsia="仿宋" w:hAnsi="仿宋" w:cs="微软雅黑" w:hint="eastAsia"/>
                <w:sz w:val="24"/>
                <w:szCs w:val="24"/>
              </w:rPr>
            </w:pPr>
          </w:p>
        </w:tc>
      </w:tr>
      <w:tr w:rsidR="000F3E33" w14:paraId="065E841E" w14:textId="77777777" w:rsidTr="00245687">
        <w:trPr>
          <w:trHeight w:val="381"/>
        </w:trPr>
        <w:tc>
          <w:tcPr>
            <w:tcW w:w="1613" w:type="dxa"/>
            <w:vAlign w:val="center"/>
          </w:tcPr>
          <w:p w14:paraId="27236BDA" w14:textId="77777777" w:rsidR="000F3E33" w:rsidRDefault="000F3E33">
            <w:pPr>
              <w:adjustRightInd w:val="0"/>
              <w:snapToGrid w:val="0"/>
              <w:spacing w:afterLines="10" w:after="31" w:line="480" w:lineRule="exact"/>
              <w:jc w:val="center"/>
              <w:rPr>
                <w:rFonts w:ascii="仿宋" w:eastAsia="仿宋" w:hAnsi="仿宋" w:cs="微软雅黑" w:hint="eastAsia"/>
                <w:sz w:val="24"/>
                <w:szCs w:val="24"/>
              </w:rPr>
            </w:pPr>
          </w:p>
        </w:tc>
        <w:tc>
          <w:tcPr>
            <w:tcW w:w="1150" w:type="dxa"/>
            <w:vAlign w:val="center"/>
          </w:tcPr>
          <w:p w14:paraId="14ED5846" w14:textId="77777777" w:rsidR="000F3E33" w:rsidRDefault="000F3E33">
            <w:pPr>
              <w:adjustRightInd w:val="0"/>
              <w:snapToGrid w:val="0"/>
              <w:spacing w:afterLines="10" w:after="31" w:line="480" w:lineRule="exact"/>
              <w:rPr>
                <w:rFonts w:ascii="仿宋" w:eastAsia="仿宋" w:hAnsi="仿宋" w:cs="微软雅黑" w:hint="eastAsia"/>
                <w:sz w:val="24"/>
                <w:szCs w:val="24"/>
              </w:rPr>
            </w:pPr>
          </w:p>
        </w:tc>
        <w:tc>
          <w:tcPr>
            <w:tcW w:w="2626" w:type="dxa"/>
            <w:vAlign w:val="center"/>
          </w:tcPr>
          <w:p w14:paraId="7060333E" w14:textId="791A7AD7" w:rsidR="000F3E33" w:rsidRDefault="000F3E33">
            <w:pPr>
              <w:adjustRightInd w:val="0"/>
              <w:snapToGrid w:val="0"/>
              <w:spacing w:afterLines="10" w:after="31" w:line="480" w:lineRule="exact"/>
              <w:jc w:val="center"/>
              <w:rPr>
                <w:rFonts w:ascii="仿宋" w:eastAsia="仿宋" w:hAnsi="仿宋" w:cs="微软雅黑" w:hint="eastAsia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14:paraId="359ACC1B" w14:textId="77777777" w:rsidR="000F3E33" w:rsidRDefault="000F3E33">
            <w:pPr>
              <w:adjustRightInd w:val="0"/>
              <w:snapToGrid w:val="0"/>
              <w:spacing w:afterLines="10" w:after="31" w:line="480" w:lineRule="exact"/>
              <w:rPr>
                <w:rFonts w:ascii="仿宋" w:eastAsia="仿宋" w:hAnsi="仿宋" w:cs="微软雅黑" w:hint="eastAsia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14:paraId="0E9507F2" w14:textId="77777777" w:rsidR="000F3E33" w:rsidRDefault="000F3E33">
            <w:pPr>
              <w:adjustRightInd w:val="0"/>
              <w:snapToGrid w:val="0"/>
              <w:spacing w:afterLines="10" w:after="31" w:line="480" w:lineRule="exact"/>
              <w:rPr>
                <w:rFonts w:ascii="仿宋" w:eastAsia="仿宋" w:hAnsi="仿宋" w:cs="微软雅黑" w:hint="eastAsia"/>
                <w:sz w:val="24"/>
                <w:szCs w:val="24"/>
              </w:rPr>
            </w:pPr>
          </w:p>
        </w:tc>
      </w:tr>
      <w:tr w:rsidR="000F3E33" w14:paraId="2FC41E6F" w14:textId="77777777" w:rsidTr="008C7575">
        <w:trPr>
          <w:trHeight w:val="457"/>
        </w:trPr>
        <w:tc>
          <w:tcPr>
            <w:tcW w:w="1613" w:type="dxa"/>
            <w:vMerge w:val="restart"/>
            <w:vAlign w:val="center"/>
          </w:tcPr>
          <w:p w14:paraId="72FF2506" w14:textId="77777777" w:rsidR="000F3E33" w:rsidRDefault="000F3E33">
            <w:pPr>
              <w:adjustRightInd w:val="0"/>
              <w:snapToGrid w:val="0"/>
              <w:spacing w:afterLines="10" w:after="31" w:line="480" w:lineRule="exact"/>
              <w:ind w:leftChars="-51" w:left="-112"/>
              <w:jc w:val="center"/>
              <w:rPr>
                <w:rFonts w:ascii="仿宋" w:eastAsia="仿宋" w:hAnsi="仿宋" w:cs="微软雅黑" w:hint="eastAsia"/>
                <w:sz w:val="24"/>
                <w:szCs w:val="24"/>
              </w:rPr>
            </w:pPr>
          </w:p>
          <w:p w14:paraId="413C44E0" w14:textId="77777777" w:rsidR="000F3E33" w:rsidRDefault="00E31DEB">
            <w:pPr>
              <w:adjustRightInd w:val="0"/>
              <w:snapToGrid w:val="0"/>
              <w:spacing w:afterLines="10" w:after="31" w:line="480" w:lineRule="exact"/>
              <w:ind w:leftChars="-51" w:left="-112"/>
              <w:jc w:val="center"/>
              <w:rPr>
                <w:rFonts w:ascii="仿宋" w:eastAsia="仿宋" w:hAnsi="仿宋" w:cs="微软雅黑" w:hint="eastAsia"/>
                <w:sz w:val="24"/>
                <w:szCs w:val="24"/>
              </w:rPr>
            </w:pPr>
            <w:r>
              <w:rPr>
                <w:rFonts w:ascii="仿宋" w:eastAsia="仿宋" w:hAnsi="仿宋" w:cs="微软雅黑" w:hint="eastAsia"/>
                <w:sz w:val="24"/>
                <w:szCs w:val="24"/>
              </w:rPr>
              <w:t>开票信息</w:t>
            </w:r>
          </w:p>
          <w:p w14:paraId="402B1C38" w14:textId="77777777" w:rsidR="000F3E33" w:rsidRDefault="000F3E33">
            <w:pPr>
              <w:adjustRightInd w:val="0"/>
              <w:snapToGrid w:val="0"/>
              <w:spacing w:afterLines="10" w:after="31" w:line="480" w:lineRule="exact"/>
              <w:ind w:leftChars="-51" w:left="-112"/>
              <w:rPr>
                <w:rFonts w:ascii="仿宋" w:eastAsia="仿宋" w:hAnsi="仿宋" w:cs="微软雅黑" w:hint="eastAsia"/>
                <w:sz w:val="24"/>
                <w:szCs w:val="24"/>
              </w:rPr>
            </w:pPr>
          </w:p>
        </w:tc>
        <w:tc>
          <w:tcPr>
            <w:tcW w:w="7178" w:type="dxa"/>
            <w:gridSpan w:val="4"/>
            <w:vAlign w:val="center"/>
          </w:tcPr>
          <w:p w14:paraId="50E657D3" w14:textId="77777777" w:rsidR="000F3E33" w:rsidRDefault="00E31DEB">
            <w:pPr>
              <w:adjustRightInd w:val="0"/>
              <w:snapToGrid w:val="0"/>
              <w:spacing w:afterLines="10" w:after="31" w:line="480" w:lineRule="exact"/>
              <w:rPr>
                <w:rFonts w:ascii="仿宋" w:eastAsia="仿宋" w:hAnsi="仿宋" w:cs="微软雅黑" w:hint="eastAsia"/>
                <w:sz w:val="24"/>
                <w:szCs w:val="24"/>
              </w:rPr>
            </w:pPr>
            <w:r>
              <w:rPr>
                <w:rFonts w:ascii="仿宋" w:eastAsia="仿宋" w:hAnsi="仿宋" w:cs="微软雅黑" w:hint="eastAsia"/>
                <w:sz w:val="24"/>
                <w:szCs w:val="24"/>
              </w:rPr>
              <w:t>单位名称：</w:t>
            </w:r>
            <w:r>
              <w:rPr>
                <w:rFonts w:ascii="仿宋" w:eastAsia="仿宋" w:hAnsi="仿宋" w:cs="微软雅黑"/>
                <w:sz w:val="24"/>
                <w:szCs w:val="24"/>
              </w:rPr>
              <w:t xml:space="preserve"> </w:t>
            </w:r>
          </w:p>
        </w:tc>
      </w:tr>
      <w:tr w:rsidR="000F3E33" w14:paraId="4E9BCAAA" w14:textId="77777777" w:rsidTr="008C7575">
        <w:trPr>
          <w:trHeight w:val="473"/>
        </w:trPr>
        <w:tc>
          <w:tcPr>
            <w:tcW w:w="1613" w:type="dxa"/>
            <w:vMerge/>
            <w:vAlign w:val="center"/>
          </w:tcPr>
          <w:p w14:paraId="11D04791" w14:textId="77777777" w:rsidR="000F3E33" w:rsidRDefault="000F3E33">
            <w:pPr>
              <w:adjustRightInd w:val="0"/>
              <w:snapToGrid w:val="0"/>
              <w:spacing w:afterLines="10" w:after="31" w:line="480" w:lineRule="exact"/>
              <w:jc w:val="center"/>
              <w:rPr>
                <w:rFonts w:ascii="仿宋" w:eastAsia="仿宋" w:hAnsi="仿宋" w:cs="微软雅黑" w:hint="eastAsia"/>
                <w:sz w:val="24"/>
                <w:szCs w:val="24"/>
              </w:rPr>
            </w:pPr>
          </w:p>
        </w:tc>
        <w:tc>
          <w:tcPr>
            <w:tcW w:w="7178" w:type="dxa"/>
            <w:gridSpan w:val="4"/>
            <w:vAlign w:val="center"/>
          </w:tcPr>
          <w:p w14:paraId="7E5644D6" w14:textId="76E1D24F" w:rsidR="000F3E33" w:rsidRDefault="00E31DEB">
            <w:pPr>
              <w:adjustRightInd w:val="0"/>
              <w:snapToGrid w:val="0"/>
              <w:spacing w:afterLines="10" w:after="31" w:line="480" w:lineRule="exact"/>
              <w:rPr>
                <w:rFonts w:ascii="仿宋" w:eastAsia="仿宋" w:hAnsi="仿宋" w:cs="微软雅黑" w:hint="eastAsia"/>
                <w:sz w:val="24"/>
                <w:szCs w:val="24"/>
              </w:rPr>
            </w:pPr>
            <w:r>
              <w:rPr>
                <w:rFonts w:ascii="仿宋" w:eastAsia="仿宋" w:hAnsi="仿宋" w:cs="微软雅黑" w:hint="eastAsia"/>
                <w:sz w:val="24"/>
                <w:szCs w:val="24"/>
              </w:rPr>
              <w:t>税    号：</w:t>
            </w:r>
          </w:p>
        </w:tc>
      </w:tr>
      <w:tr w:rsidR="000F3E33" w14:paraId="3CA7B9E2" w14:textId="77777777" w:rsidTr="008C7575">
        <w:trPr>
          <w:trHeight w:val="660"/>
        </w:trPr>
        <w:tc>
          <w:tcPr>
            <w:tcW w:w="1613" w:type="dxa"/>
            <w:vMerge/>
            <w:vAlign w:val="center"/>
          </w:tcPr>
          <w:p w14:paraId="49BABE97" w14:textId="77777777" w:rsidR="000F3E33" w:rsidRDefault="000F3E33">
            <w:pPr>
              <w:adjustRightInd w:val="0"/>
              <w:snapToGrid w:val="0"/>
              <w:spacing w:afterLines="10" w:after="31" w:line="480" w:lineRule="exact"/>
              <w:ind w:leftChars="-51" w:left="-112"/>
              <w:jc w:val="center"/>
              <w:rPr>
                <w:rFonts w:ascii="仿宋" w:eastAsia="仿宋" w:hAnsi="仿宋" w:cs="微软雅黑" w:hint="eastAsia"/>
                <w:sz w:val="24"/>
                <w:szCs w:val="24"/>
              </w:rPr>
            </w:pPr>
          </w:p>
        </w:tc>
        <w:tc>
          <w:tcPr>
            <w:tcW w:w="7178" w:type="dxa"/>
            <w:gridSpan w:val="4"/>
            <w:vAlign w:val="center"/>
          </w:tcPr>
          <w:p w14:paraId="1C2E70BD" w14:textId="7A83A28B" w:rsidR="000F3E33" w:rsidRDefault="00E31DEB">
            <w:pPr>
              <w:adjustRightInd w:val="0"/>
              <w:snapToGrid w:val="0"/>
              <w:spacing w:afterLines="10" w:after="31" w:line="480" w:lineRule="exact"/>
              <w:rPr>
                <w:rFonts w:ascii="仿宋" w:eastAsia="仿宋" w:hAnsi="仿宋" w:cs="STFangsong" w:hint="eastAsia"/>
                <w:sz w:val="24"/>
                <w:szCs w:val="24"/>
              </w:rPr>
            </w:pPr>
            <w:r>
              <w:rPr>
                <w:rFonts w:ascii="仿宋" w:eastAsia="仿宋" w:hAnsi="仿宋" w:cs="STFangsong" w:hint="eastAsia"/>
                <w:sz w:val="24"/>
                <w:szCs w:val="24"/>
              </w:rPr>
              <w:t>地址及电话：</w:t>
            </w:r>
            <w:r>
              <w:rPr>
                <w:rFonts w:ascii="仿宋" w:eastAsia="仿宋" w:hAnsi="仿宋" w:cs="STFangsong"/>
                <w:sz w:val="24"/>
                <w:szCs w:val="24"/>
              </w:rPr>
              <w:t xml:space="preserve"> </w:t>
            </w:r>
          </w:p>
        </w:tc>
      </w:tr>
      <w:tr w:rsidR="000F3E33" w14:paraId="737FCC6B" w14:textId="77777777" w:rsidTr="008C7575">
        <w:trPr>
          <w:trHeight w:val="460"/>
        </w:trPr>
        <w:tc>
          <w:tcPr>
            <w:tcW w:w="1613" w:type="dxa"/>
            <w:vMerge/>
            <w:vAlign w:val="center"/>
          </w:tcPr>
          <w:p w14:paraId="0992E7ED" w14:textId="77777777" w:rsidR="000F3E33" w:rsidRDefault="000F3E33">
            <w:pPr>
              <w:adjustRightInd w:val="0"/>
              <w:snapToGrid w:val="0"/>
              <w:spacing w:afterLines="10" w:after="31" w:line="480" w:lineRule="exact"/>
              <w:ind w:leftChars="-51" w:left="-112"/>
              <w:jc w:val="center"/>
              <w:rPr>
                <w:rFonts w:ascii="仿宋" w:eastAsia="仿宋" w:hAnsi="仿宋" w:cs="微软雅黑" w:hint="eastAsia"/>
                <w:sz w:val="24"/>
                <w:szCs w:val="24"/>
              </w:rPr>
            </w:pPr>
          </w:p>
        </w:tc>
        <w:tc>
          <w:tcPr>
            <w:tcW w:w="7178" w:type="dxa"/>
            <w:gridSpan w:val="4"/>
            <w:vAlign w:val="center"/>
          </w:tcPr>
          <w:p w14:paraId="63D813E3" w14:textId="77777777" w:rsidR="000F3E33" w:rsidRDefault="00E31DEB">
            <w:pPr>
              <w:adjustRightInd w:val="0"/>
              <w:snapToGrid w:val="0"/>
              <w:spacing w:afterLines="10" w:after="31" w:line="480" w:lineRule="exact"/>
              <w:rPr>
                <w:rFonts w:ascii="仿宋" w:eastAsia="仿宋" w:hAnsi="仿宋" w:cs="STFangsong" w:hint="eastAsia"/>
                <w:sz w:val="24"/>
                <w:szCs w:val="24"/>
              </w:rPr>
            </w:pPr>
            <w:r>
              <w:rPr>
                <w:rFonts w:ascii="仿宋" w:eastAsia="仿宋" w:hAnsi="仿宋" w:cs="STFangsong" w:hint="eastAsia"/>
                <w:sz w:val="24"/>
                <w:szCs w:val="24"/>
              </w:rPr>
              <w:t>开户银行及账号：</w:t>
            </w:r>
          </w:p>
        </w:tc>
      </w:tr>
      <w:tr w:rsidR="000F3E33" w14:paraId="6A6FA941" w14:textId="77777777" w:rsidTr="008C7575">
        <w:trPr>
          <w:trHeight w:val="628"/>
        </w:trPr>
        <w:tc>
          <w:tcPr>
            <w:tcW w:w="1613" w:type="dxa"/>
            <w:vMerge w:val="restart"/>
            <w:vAlign w:val="center"/>
          </w:tcPr>
          <w:p w14:paraId="08D226BA" w14:textId="77777777" w:rsidR="000F3E33" w:rsidRDefault="00E31DEB">
            <w:pPr>
              <w:tabs>
                <w:tab w:val="left" w:pos="176"/>
                <w:tab w:val="left" w:pos="318"/>
              </w:tabs>
              <w:spacing w:line="440" w:lineRule="exact"/>
              <w:jc w:val="center"/>
              <w:rPr>
                <w:rFonts w:ascii="仿宋" w:eastAsia="仿宋" w:hAnsi="仿宋" w:cs="Times New Roman" w:hint="eastAsia"/>
                <w:sz w:val="24"/>
                <w:szCs w:val="24"/>
              </w:rPr>
            </w:pPr>
            <w:r>
              <w:rPr>
                <w:rFonts w:ascii="仿宋" w:eastAsia="仿宋" w:hAnsi="仿宋" w:cs="Times New Roman" w:hint="eastAsia"/>
                <w:sz w:val="24"/>
                <w:szCs w:val="24"/>
              </w:rPr>
              <w:t>费用合计</w:t>
            </w:r>
          </w:p>
        </w:tc>
        <w:tc>
          <w:tcPr>
            <w:tcW w:w="7178" w:type="dxa"/>
            <w:gridSpan w:val="4"/>
            <w:vAlign w:val="center"/>
          </w:tcPr>
          <w:p w14:paraId="012458CF" w14:textId="400CEF80" w:rsidR="000F3E33" w:rsidRDefault="00E31DEB">
            <w:pPr>
              <w:tabs>
                <w:tab w:val="left" w:pos="176"/>
                <w:tab w:val="left" w:pos="318"/>
              </w:tabs>
              <w:spacing w:line="440" w:lineRule="exact"/>
              <w:jc w:val="left"/>
              <w:rPr>
                <w:rFonts w:ascii="仿宋" w:eastAsia="仿宋" w:hAnsi="仿宋" w:cs="Times New Roman" w:hint="eastAsia"/>
                <w:sz w:val="24"/>
                <w:szCs w:val="24"/>
              </w:rPr>
            </w:pPr>
            <w:r>
              <w:rPr>
                <w:rFonts w:ascii="仿宋" w:eastAsia="仿宋" w:hAnsi="仿宋" w:cs="STFangsong" w:hint="eastAsia"/>
                <w:sz w:val="24"/>
                <w:szCs w:val="24"/>
              </w:rPr>
              <w:t>参会费：</w:t>
            </w:r>
            <w:r>
              <w:rPr>
                <w:rFonts w:ascii="仿宋" w:eastAsia="仿宋" w:hAnsi="仿宋" w:cs="STFangsong" w:hint="eastAsia"/>
                <w:sz w:val="24"/>
                <w:szCs w:val="24"/>
                <w:u w:val="single"/>
              </w:rPr>
              <w:t xml:space="preserve"> </w:t>
            </w:r>
            <w:r>
              <w:rPr>
                <w:rFonts w:ascii="仿宋" w:eastAsia="仿宋" w:hAnsi="仿宋" w:cs="STFangsong"/>
                <w:sz w:val="24"/>
                <w:szCs w:val="24"/>
                <w:u w:val="single"/>
              </w:rPr>
              <w:t xml:space="preserve">       </w:t>
            </w:r>
            <w:r>
              <w:rPr>
                <w:rFonts w:ascii="仿宋" w:eastAsia="仿宋" w:hAnsi="仿宋" w:cs="STFangsong" w:hint="eastAsia"/>
                <w:sz w:val="24"/>
                <w:szCs w:val="24"/>
              </w:rPr>
              <w:t>元</w:t>
            </w:r>
          </w:p>
        </w:tc>
      </w:tr>
      <w:tr w:rsidR="000F3E33" w14:paraId="222E9F1F" w14:textId="77777777" w:rsidTr="008C7575">
        <w:trPr>
          <w:trHeight w:val="628"/>
        </w:trPr>
        <w:tc>
          <w:tcPr>
            <w:tcW w:w="1613" w:type="dxa"/>
            <w:vMerge/>
            <w:vAlign w:val="center"/>
          </w:tcPr>
          <w:p w14:paraId="58BD1B53" w14:textId="77777777" w:rsidR="000F3E33" w:rsidRDefault="000F3E33">
            <w:pPr>
              <w:tabs>
                <w:tab w:val="left" w:pos="176"/>
                <w:tab w:val="left" w:pos="318"/>
              </w:tabs>
              <w:spacing w:line="440" w:lineRule="exact"/>
              <w:jc w:val="center"/>
              <w:rPr>
                <w:rFonts w:ascii="仿宋" w:eastAsia="仿宋" w:hAnsi="仿宋" w:cs="Times New Roman" w:hint="eastAsia"/>
                <w:sz w:val="24"/>
                <w:szCs w:val="24"/>
              </w:rPr>
            </w:pPr>
          </w:p>
        </w:tc>
        <w:tc>
          <w:tcPr>
            <w:tcW w:w="7178" w:type="dxa"/>
            <w:gridSpan w:val="4"/>
            <w:vAlign w:val="center"/>
          </w:tcPr>
          <w:p w14:paraId="69CE15FE" w14:textId="7A4DEFC9" w:rsidR="000F3E33" w:rsidRDefault="00E31DEB">
            <w:pPr>
              <w:tabs>
                <w:tab w:val="left" w:pos="176"/>
                <w:tab w:val="left" w:pos="318"/>
              </w:tabs>
              <w:spacing w:line="440" w:lineRule="exact"/>
              <w:jc w:val="left"/>
              <w:rPr>
                <w:rFonts w:ascii="仿宋" w:eastAsia="仿宋" w:hAnsi="仿宋" w:cs="STFangsong" w:hint="eastAsia"/>
                <w:sz w:val="24"/>
                <w:szCs w:val="24"/>
              </w:rPr>
            </w:pPr>
            <w:r>
              <w:rPr>
                <w:rFonts w:ascii="仿宋" w:eastAsia="仿宋" w:hAnsi="仿宋" w:cs="STFangsong" w:hint="eastAsia"/>
                <w:sz w:val="24"/>
                <w:szCs w:val="24"/>
              </w:rPr>
              <w:t>合计：小写：</w:t>
            </w:r>
            <w:r>
              <w:rPr>
                <w:rFonts w:ascii="仿宋" w:eastAsia="仿宋" w:hAnsi="仿宋" w:cs="STFangsong" w:hint="eastAsia"/>
                <w:sz w:val="24"/>
                <w:szCs w:val="24"/>
                <w:u w:val="single"/>
              </w:rPr>
              <w:t xml:space="preserve">  </w:t>
            </w:r>
            <w:r>
              <w:rPr>
                <w:rFonts w:ascii="仿宋" w:eastAsia="仿宋" w:hAnsi="仿宋" w:cs="STFangsong"/>
                <w:sz w:val="24"/>
                <w:szCs w:val="24"/>
                <w:u w:val="single"/>
              </w:rPr>
              <w:t xml:space="preserve">    </w:t>
            </w:r>
            <w:r>
              <w:rPr>
                <w:rFonts w:ascii="仿宋" w:eastAsia="仿宋" w:hAnsi="仿宋" w:cs="STFangsong" w:hint="eastAsia"/>
                <w:sz w:val="24"/>
                <w:szCs w:val="24"/>
              </w:rPr>
              <w:t>元，大写：</w:t>
            </w:r>
            <w:r>
              <w:rPr>
                <w:rFonts w:ascii="仿宋" w:eastAsia="仿宋" w:hAnsi="仿宋" w:cs="STFangsong" w:hint="eastAsia"/>
                <w:sz w:val="24"/>
                <w:szCs w:val="24"/>
                <w:u w:val="single"/>
              </w:rPr>
              <w:t xml:space="preserve">  </w:t>
            </w:r>
            <w:r>
              <w:rPr>
                <w:rFonts w:ascii="仿宋" w:eastAsia="仿宋" w:hAnsi="仿宋" w:cs="STFangsong"/>
                <w:sz w:val="24"/>
                <w:szCs w:val="24"/>
                <w:u w:val="single"/>
              </w:rPr>
              <w:t xml:space="preserve"> </w:t>
            </w:r>
            <w:r>
              <w:rPr>
                <w:rFonts w:ascii="仿宋" w:eastAsia="仿宋" w:hAnsi="仿宋" w:cs="STFangsong" w:hint="eastAsia"/>
                <w:sz w:val="24"/>
                <w:szCs w:val="24"/>
                <w:u w:val="single"/>
              </w:rPr>
              <w:t xml:space="preserve"> </w:t>
            </w:r>
            <w:proofErr w:type="gramStart"/>
            <w:r>
              <w:rPr>
                <w:rFonts w:ascii="仿宋" w:eastAsia="仿宋" w:hAnsi="仿宋" w:cs="STFangsong" w:hint="eastAsia"/>
                <w:sz w:val="24"/>
                <w:szCs w:val="24"/>
              </w:rPr>
              <w:t>仟</w:t>
            </w:r>
            <w:proofErr w:type="gramEnd"/>
            <w:r>
              <w:rPr>
                <w:rFonts w:ascii="仿宋" w:eastAsia="仿宋" w:hAnsi="仿宋" w:cs="STFangsong" w:hint="eastAsia"/>
                <w:sz w:val="24"/>
                <w:szCs w:val="24"/>
                <w:u w:val="single"/>
              </w:rPr>
              <w:t xml:space="preserve">    </w:t>
            </w:r>
            <w:r>
              <w:rPr>
                <w:rFonts w:ascii="仿宋" w:eastAsia="仿宋" w:hAnsi="仿宋" w:cs="STFangsong" w:hint="eastAsia"/>
                <w:sz w:val="24"/>
                <w:szCs w:val="24"/>
              </w:rPr>
              <w:t>佰元整</w:t>
            </w:r>
          </w:p>
        </w:tc>
      </w:tr>
      <w:tr w:rsidR="000F3E33" w14:paraId="5343414E" w14:textId="77777777" w:rsidTr="008C7575">
        <w:trPr>
          <w:trHeight w:val="626"/>
        </w:trPr>
        <w:tc>
          <w:tcPr>
            <w:tcW w:w="1613" w:type="dxa"/>
            <w:vAlign w:val="center"/>
          </w:tcPr>
          <w:p w14:paraId="719B26AD" w14:textId="77777777" w:rsidR="000F3E33" w:rsidRDefault="00E31DEB">
            <w:pPr>
              <w:tabs>
                <w:tab w:val="left" w:pos="176"/>
                <w:tab w:val="left" w:pos="318"/>
              </w:tabs>
              <w:spacing w:line="440" w:lineRule="exact"/>
              <w:jc w:val="center"/>
              <w:rPr>
                <w:rFonts w:ascii="仿宋" w:eastAsia="仿宋" w:hAnsi="仿宋" w:cs="Times New Roman" w:hint="eastAsia"/>
                <w:sz w:val="24"/>
                <w:szCs w:val="24"/>
              </w:rPr>
            </w:pPr>
            <w:r>
              <w:rPr>
                <w:rFonts w:ascii="仿宋" w:eastAsia="仿宋" w:hAnsi="仿宋" w:cs="Times New Roman" w:hint="eastAsia"/>
                <w:sz w:val="24"/>
              </w:rPr>
              <w:t>住宿需求</w:t>
            </w:r>
          </w:p>
        </w:tc>
        <w:tc>
          <w:tcPr>
            <w:tcW w:w="7178" w:type="dxa"/>
            <w:gridSpan w:val="4"/>
            <w:vAlign w:val="center"/>
          </w:tcPr>
          <w:p w14:paraId="6827A073" w14:textId="684678A8" w:rsidR="000F3E33" w:rsidRDefault="00E92EF5">
            <w:pPr>
              <w:tabs>
                <w:tab w:val="left" w:pos="176"/>
                <w:tab w:val="left" w:pos="318"/>
              </w:tabs>
              <w:spacing w:line="440" w:lineRule="exact"/>
              <w:jc w:val="left"/>
              <w:rPr>
                <w:rFonts w:ascii="仿宋" w:eastAsia="仿宋" w:hAnsi="仿宋" w:cs="STFangsong" w:hint="eastAsia"/>
                <w:sz w:val="24"/>
                <w:szCs w:val="24"/>
              </w:rPr>
            </w:pPr>
            <w:r>
              <w:rPr>
                <w:rFonts w:ascii="仿宋" w:eastAsia="仿宋" w:hAnsi="仿宋" w:cs="STFangsong" w:hint="eastAsia"/>
                <w:sz w:val="24"/>
                <w:szCs w:val="24"/>
              </w:rPr>
              <w:t>组委会签约酒店协议价，参会人员自行预订结算</w:t>
            </w:r>
          </w:p>
        </w:tc>
      </w:tr>
      <w:tr w:rsidR="000F3E33" w14:paraId="0188E442" w14:textId="77777777" w:rsidTr="00245687">
        <w:trPr>
          <w:trHeight w:val="4334"/>
        </w:trPr>
        <w:tc>
          <w:tcPr>
            <w:tcW w:w="8791" w:type="dxa"/>
            <w:gridSpan w:val="5"/>
          </w:tcPr>
          <w:p w14:paraId="327CCE85" w14:textId="5F3040A2" w:rsidR="008C7575" w:rsidRDefault="008C7575" w:rsidP="008C7575">
            <w:pPr>
              <w:pStyle w:val="p0"/>
              <w:autoSpaceDE w:val="0"/>
              <w:spacing w:line="420" w:lineRule="exact"/>
              <w:ind w:firstLineChars="200" w:firstLine="480"/>
              <w:rPr>
                <w:rFonts w:ascii="仿宋" w:eastAsia="仿宋" w:hAnsi="仿宋" w:hint="eastAsia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1、</w:t>
            </w:r>
            <w:r>
              <w:rPr>
                <w:rFonts w:ascii="仿宋" w:eastAsia="仿宋" w:hAnsi="仿宋" w:hint="eastAsia"/>
                <w:b/>
                <w:sz w:val="24"/>
                <w:szCs w:val="24"/>
              </w:rPr>
              <w:t>费用说明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：</w:t>
            </w:r>
          </w:p>
          <w:p w14:paraId="132F9541" w14:textId="2A9A660F" w:rsidR="00245687" w:rsidRDefault="00245687" w:rsidP="00245687">
            <w:pPr>
              <w:pStyle w:val="p0"/>
              <w:autoSpaceDE w:val="0"/>
              <w:spacing w:line="420" w:lineRule="exact"/>
              <w:ind w:firstLineChars="200" w:firstLine="480"/>
              <w:rPr>
                <w:rFonts w:ascii="仿宋" w:eastAsia="仿宋" w:hAnsi="仿宋" w:hint="eastAsia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1）</w:t>
            </w:r>
            <w:r w:rsidR="00E92EF5" w:rsidRPr="00E92EF5">
              <w:rPr>
                <w:rFonts w:ascii="仿宋" w:eastAsia="仿宋" w:hAnsi="仿宋" w:hint="eastAsia"/>
                <w:sz w:val="24"/>
                <w:szCs w:val="24"/>
              </w:rPr>
              <w:t>会员单位1200元/人，非会员单位2800元/人(</w:t>
            </w:r>
            <w:proofErr w:type="gramStart"/>
            <w:r w:rsidR="00EB5A53" w:rsidRPr="00EB5A53">
              <w:rPr>
                <w:rFonts w:ascii="仿宋" w:eastAsia="仿宋" w:hAnsi="仿宋" w:hint="eastAsia"/>
                <w:sz w:val="24"/>
                <w:szCs w:val="24"/>
              </w:rPr>
              <w:t>含会议</w:t>
            </w:r>
            <w:proofErr w:type="gramEnd"/>
            <w:r w:rsidR="00EB5A53" w:rsidRPr="00EB5A53">
              <w:rPr>
                <w:rFonts w:ascii="仿宋" w:eastAsia="仿宋" w:hAnsi="仿宋" w:hint="eastAsia"/>
                <w:sz w:val="24"/>
                <w:szCs w:val="24"/>
              </w:rPr>
              <w:t>参会费、资料费、会议期间的午餐及晚餐</w:t>
            </w:r>
            <w:r w:rsidR="00E92EF5" w:rsidRPr="00E92EF5">
              <w:rPr>
                <w:rFonts w:ascii="仿宋" w:eastAsia="仿宋" w:hAnsi="仿宋" w:hint="eastAsia"/>
                <w:sz w:val="24"/>
                <w:szCs w:val="24"/>
              </w:rPr>
              <w:t>)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。</w:t>
            </w:r>
          </w:p>
          <w:p w14:paraId="2C216E61" w14:textId="587914ED" w:rsidR="00E92EF5" w:rsidRDefault="00245687" w:rsidP="008C7575">
            <w:pPr>
              <w:pStyle w:val="p0"/>
              <w:autoSpaceDE w:val="0"/>
              <w:spacing w:line="420" w:lineRule="exact"/>
              <w:ind w:firstLineChars="200" w:firstLine="480"/>
              <w:rPr>
                <w:rFonts w:ascii="仿宋" w:eastAsia="仿宋" w:hAnsi="仿宋" w:hint="eastAsia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2</w:t>
            </w:r>
            <w:r w:rsidR="008C7575">
              <w:rPr>
                <w:rFonts w:ascii="仿宋" w:eastAsia="仿宋" w:hAnsi="仿宋" w:hint="eastAsia"/>
                <w:sz w:val="24"/>
                <w:szCs w:val="24"/>
              </w:rPr>
              <w:t>)</w:t>
            </w:r>
            <w:r w:rsidR="008C7575">
              <w:rPr>
                <w:rFonts w:ascii="仿宋" w:eastAsia="仿宋" w:hAnsi="仿宋"/>
                <w:sz w:val="24"/>
                <w:szCs w:val="24"/>
              </w:rPr>
              <w:t xml:space="preserve"> </w:t>
            </w:r>
            <w:r w:rsidR="00416E40">
              <w:rPr>
                <w:rFonts w:ascii="仿宋" w:eastAsia="仿宋" w:hAnsi="仿宋" w:hint="eastAsia"/>
                <w:sz w:val="24"/>
                <w:szCs w:val="24"/>
              </w:rPr>
              <w:t>热力</w:t>
            </w:r>
            <w:r w:rsidR="00E92EF5" w:rsidRPr="00E92EF5">
              <w:rPr>
                <w:rFonts w:ascii="仿宋" w:eastAsia="仿宋" w:hAnsi="仿宋" w:hint="eastAsia"/>
                <w:sz w:val="24"/>
                <w:szCs w:val="24"/>
              </w:rPr>
              <w:t>企业</w:t>
            </w:r>
            <w:r w:rsidR="00A07D2D" w:rsidRPr="00E92EF5">
              <w:rPr>
                <w:rFonts w:ascii="仿宋" w:eastAsia="仿宋" w:hAnsi="仿宋" w:hint="eastAsia"/>
                <w:sz w:val="24"/>
                <w:szCs w:val="24"/>
              </w:rPr>
              <w:t>（需提交单位盖章的参会回执）</w:t>
            </w:r>
            <w:r w:rsidR="00A07D2D">
              <w:rPr>
                <w:rFonts w:ascii="仿宋" w:eastAsia="仿宋" w:hAnsi="仿宋" w:hint="eastAsia"/>
                <w:sz w:val="24"/>
                <w:szCs w:val="24"/>
              </w:rPr>
              <w:t>、委员会特邀嘉宾及代表</w:t>
            </w:r>
            <w:r w:rsidR="00E92EF5" w:rsidRPr="00E92EF5">
              <w:rPr>
                <w:rFonts w:ascii="仿宋" w:eastAsia="仿宋" w:hAnsi="仿宋" w:hint="eastAsia"/>
                <w:sz w:val="24"/>
                <w:szCs w:val="24"/>
              </w:rPr>
              <w:t>免费参会</w:t>
            </w:r>
            <w:r w:rsidR="00A07D2D">
              <w:rPr>
                <w:rFonts w:ascii="仿宋" w:eastAsia="仿宋" w:hAnsi="仿宋" w:hint="eastAsia"/>
                <w:sz w:val="24"/>
                <w:szCs w:val="24"/>
              </w:rPr>
              <w:t>；</w:t>
            </w:r>
          </w:p>
          <w:p w14:paraId="2B095180" w14:textId="6DD93139" w:rsidR="008C7575" w:rsidRDefault="00E92EF5" w:rsidP="008C7575">
            <w:pPr>
              <w:pStyle w:val="p0"/>
              <w:autoSpaceDE w:val="0"/>
              <w:spacing w:line="420" w:lineRule="exact"/>
              <w:ind w:firstLineChars="200" w:firstLine="480"/>
              <w:rPr>
                <w:rFonts w:ascii="仿宋" w:eastAsia="仿宋" w:hAnsi="仿宋" w:hint="eastAsia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3）所有参会单位人员</w:t>
            </w:r>
            <w:r w:rsidR="008C7575">
              <w:rPr>
                <w:rFonts w:ascii="仿宋" w:eastAsia="仿宋" w:hAnsi="仿宋" w:hint="eastAsia"/>
                <w:sz w:val="24"/>
                <w:szCs w:val="24"/>
              </w:rPr>
              <w:t>交通住宿费用自理;</w:t>
            </w:r>
          </w:p>
          <w:p w14:paraId="51931505" w14:textId="592C7957" w:rsidR="008C7575" w:rsidRDefault="008C7575" w:rsidP="008C7575">
            <w:pPr>
              <w:tabs>
                <w:tab w:val="left" w:pos="318"/>
              </w:tabs>
              <w:spacing w:line="420" w:lineRule="exact"/>
              <w:ind w:firstLineChars="200" w:firstLine="480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_GB2312" w:eastAsia="仿宋_GB2312" w:hAnsi="宋体"/>
                <w:noProof/>
                <w:sz w:val="24"/>
              </w:rPr>
              <mc:AlternateContent>
                <mc:Choice Requires="wps">
                  <w:drawing>
                    <wp:anchor distT="45720" distB="45720" distL="114300" distR="114300" simplePos="0" relativeHeight="251661824" behindDoc="0" locked="0" layoutInCell="1" allowOverlap="1" wp14:anchorId="37861721" wp14:editId="4D53B39C">
                      <wp:simplePos x="0" y="0"/>
                      <wp:positionH relativeFrom="column">
                        <wp:posOffset>3583305</wp:posOffset>
                      </wp:positionH>
                      <wp:positionV relativeFrom="paragraph">
                        <wp:posOffset>114935</wp:posOffset>
                      </wp:positionV>
                      <wp:extent cx="1797050" cy="462280"/>
                      <wp:effectExtent l="0" t="0" r="0" b="0"/>
                      <wp:wrapNone/>
                      <wp:docPr id="7" name="文本框 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797050" cy="46228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</a:ln>
                            </wps:spPr>
                            <wps:txbx>
                              <w:txbxContent>
                                <w:p w14:paraId="0E3215D9" w14:textId="2972E2F4" w:rsidR="008C7575" w:rsidRPr="00382A3E" w:rsidRDefault="008C7575" w:rsidP="008C7575">
                                  <w:pPr>
                                    <w:rPr>
                                      <w:b/>
                                      <w:bCs/>
                                      <w:color w:val="EE0000"/>
                                      <w14:textFill>
                                        <w14:gradFill>
                                          <w14:gsLst>
                                            <w14:gs w14:pos="0">
                                              <w14:srgbClr w14:val="EE0000">
                                                <w14:tint w14:val="66000"/>
                                                <w14:satMod w14:val="160000"/>
                                              </w14:srgbClr>
                                            </w14:gs>
                                            <w14:gs w14:pos="50000">
                                              <w14:srgbClr w14:val="EE0000">
                                                <w14:tint w14:val="44500"/>
                                                <w14:satMod w14:val="160000"/>
                                              </w14:srgbClr>
                                            </w14:gs>
                                            <w14:gs w14:pos="100000">
                                              <w14:srgbClr w14:val="EE0000">
                                                <w14:tint w14:val="23500"/>
                                                <w14:satMod w14:val="160000"/>
                                              </w14:srgbClr>
                                            </w14:gs>
                                          </w14:gsLst>
                                          <w14:path w14:path="circle">
                                            <w14:fillToRect w14:l="0" w14:t="100000" w14:r="100000" w14:b="0"/>
                                          </w14:path>
                                        </w14:gradFill>
                                      </w14:textFill>
                                    </w:rPr>
                                  </w:pPr>
                                  <w:r w:rsidRPr="00382A3E">
                                    <w:rPr>
                                      <w:b/>
                                      <w:bCs/>
                                      <w:color w:val="EE0000"/>
                                      <w:sz w:val="28"/>
                                      <w:szCs w:val="28"/>
                                      <w14:textFill>
                                        <w14:gradFill>
                                          <w14:gsLst>
                                            <w14:gs w14:pos="0">
                                              <w14:srgbClr w14:val="EE0000">
                                                <w14:tint w14:val="66000"/>
                                                <w14:satMod w14:val="160000"/>
                                              </w14:srgbClr>
                                            </w14:gs>
                                            <w14:gs w14:pos="50000">
                                              <w14:srgbClr w14:val="EE0000">
                                                <w14:tint w14:val="44500"/>
                                                <w14:satMod w14:val="160000"/>
                                              </w14:srgbClr>
                                            </w14:gs>
                                            <w14:gs w14:pos="100000">
                                              <w14:srgbClr w14:val="EE0000">
                                                <w14:tint w14:val="23500"/>
                                                <w14:satMod w14:val="160000"/>
                                              </w14:srgbClr>
                                            </w14:gs>
                                          </w14:gsLst>
                                          <w14:path w14:path="circle">
                                            <w14:fillToRect w14:l="0" w14:t="100000" w14:r="100000" w14:b="0"/>
                                          </w14:path>
                                        </w14:gradFill>
                                      </w14:textFill>
                                    </w:rPr>
                                    <w:t>[</w:t>
                                  </w:r>
                                  <w:r w:rsidRPr="00382A3E">
                                    <w:rPr>
                                      <w:rFonts w:hint="eastAsia"/>
                                      <w:b/>
                                      <w:bCs/>
                                      <w:color w:val="EE0000"/>
                                      <w:sz w:val="24"/>
                                      <w:szCs w:val="24"/>
                                      <w14:textFill>
                                        <w14:gradFill>
                                          <w14:gsLst>
                                            <w14:gs w14:pos="0">
                                              <w14:srgbClr w14:val="EE0000">
                                                <w14:tint w14:val="66000"/>
                                                <w14:satMod w14:val="160000"/>
                                              </w14:srgbClr>
                                            </w14:gs>
                                            <w14:gs w14:pos="50000">
                                              <w14:srgbClr w14:val="EE0000">
                                                <w14:tint w14:val="44500"/>
                                                <w14:satMod w14:val="160000"/>
                                              </w14:srgbClr>
                                            </w14:gs>
                                            <w14:gs w14:pos="100000">
                                              <w14:srgbClr w14:val="EE0000">
                                                <w14:tint w14:val="23500"/>
                                                <w14:satMod w14:val="160000"/>
                                              </w14:srgbClr>
                                            </w14:gs>
                                          </w14:gsLst>
                                          <w14:path w14:path="circle">
                                            <w14:fillToRect w14:l="0" w14:t="100000" w14:r="100000" w14:b="0"/>
                                          </w14:path>
                                        </w14:gradFill>
                                      </w14:textFill>
                                    </w:rPr>
                                    <w:t>参会</w:t>
                                  </w:r>
                                  <w:r w:rsidRPr="00382A3E">
                                    <w:rPr>
                                      <w:b/>
                                      <w:bCs/>
                                      <w:color w:val="EE0000"/>
                                      <w:sz w:val="24"/>
                                      <w:szCs w:val="24"/>
                                      <w14:textFill>
                                        <w14:gradFill>
                                          <w14:gsLst>
                                            <w14:gs w14:pos="0">
                                              <w14:srgbClr w14:val="EE0000">
                                                <w14:tint w14:val="66000"/>
                                                <w14:satMod w14:val="160000"/>
                                              </w14:srgbClr>
                                            </w14:gs>
                                            <w14:gs w14:pos="50000">
                                              <w14:srgbClr w14:val="EE0000">
                                                <w14:tint w14:val="44500"/>
                                                <w14:satMod w14:val="160000"/>
                                              </w14:srgbClr>
                                            </w14:gs>
                                            <w14:gs w14:pos="100000">
                                              <w14:srgbClr w14:val="EE0000">
                                                <w14:tint w14:val="23500"/>
                                                <w14:satMod w14:val="160000"/>
                                              </w14:srgbClr>
                                            </w14:gs>
                                          </w14:gsLst>
                                          <w14:path w14:path="circle">
                                            <w14:fillToRect w14:l="0" w14:t="100000" w14:r="100000" w14:b="0"/>
                                          </w14:path>
                                        </w14:gradFill>
                                      </w14:textFill>
                                    </w:rPr>
                                    <w:t>单位签章</w:t>
                                  </w:r>
                                  <w:r w:rsidRPr="00382A3E">
                                    <w:rPr>
                                      <w:rFonts w:hint="eastAsia"/>
                                      <w:b/>
                                      <w:bCs/>
                                      <w:color w:val="EE0000"/>
                                      <w:sz w:val="24"/>
                                      <w:szCs w:val="24"/>
                                      <w14:textFill>
                                        <w14:gradFill>
                                          <w14:gsLst>
                                            <w14:gs w14:pos="0">
                                              <w14:srgbClr w14:val="EE0000">
                                                <w14:tint w14:val="66000"/>
                                                <w14:satMod w14:val="160000"/>
                                              </w14:srgbClr>
                                            </w14:gs>
                                            <w14:gs w14:pos="50000">
                                              <w14:srgbClr w14:val="EE0000">
                                                <w14:tint w14:val="44500"/>
                                                <w14:satMod w14:val="160000"/>
                                              </w14:srgbClr>
                                            </w14:gs>
                                            <w14:gs w14:pos="100000">
                                              <w14:srgbClr w14:val="EE0000">
                                                <w14:tint w14:val="23500"/>
                                                <w14:satMod w14:val="160000"/>
                                              </w14:srgbClr>
                                            </w14:gs>
                                          </w14:gsLst>
                                          <w14:path w14:path="circle">
                                            <w14:fillToRect w14:l="0" w14:t="100000" w14:r="100000" w14:b="0"/>
                                          </w14:path>
                                        </w14:gradFill>
                                      </w14:textFill>
                                    </w:rPr>
                                    <w:t>处</w:t>
                                  </w:r>
                                  <w:r w:rsidRPr="00382A3E">
                                    <w:rPr>
                                      <w:rFonts w:hint="eastAsia"/>
                                      <w:b/>
                                      <w:bCs/>
                                      <w:color w:val="EE0000"/>
                                      <w:sz w:val="28"/>
                                      <w:szCs w:val="28"/>
                                      <w14:textFill>
                                        <w14:gradFill>
                                          <w14:gsLst>
                                            <w14:gs w14:pos="0">
                                              <w14:srgbClr w14:val="EE0000">
                                                <w14:tint w14:val="66000"/>
                                                <w14:satMod w14:val="160000"/>
                                              </w14:srgbClr>
                                            </w14:gs>
                                            <w14:gs w14:pos="50000">
                                              <w14:srgbClr w14:val="EE0000">
                                                <w14:tint w14:val="44500"/>
                                                <w14:satMod w14:val="160000"/>
                                              </w14:srgbClr>
                                            </w14:gs>
                                            <w14:gs w14:pos="100000">
                                              <w14:srgbClr w14:val="EE0000">
                                                <w14:tint w14:val="23500"/>
                                                <w14:satMod w14:val="160000"/>
                                              </w14:srgbClr>
                                            </w14:gs>
                                          </w14:gsLst>
                                          <w14:path w14:path="circle">
                                            <w14:fillToRect w14:l="0" w14:t="100000" w14:r="100000" w14:b="0"/>
                                          </w14:path>
                                        </w14:gradFill>
                                      </w14:textFill>
                                    </w:rPr>
                                    <w:t>]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37861721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文本框 7" o:spid="_x0000_s1026" type="#_x0000_t202" style="position:absolute;left:0;text-align:left;margin-left:282.15pt;margin-top:9.05pt;width:141.5pt;height:36.4pt;z-index:25166182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" filled="f" stroked="f">
                      <v:textbox>
                        <w:txbxContent>
                          <w:p w14:paraId="0E3215D9" w14:textId="2972E2F4" w:rsidR="008C7575" w:rsidRPr="00382A3E" w:rsidRDefault="008C7575" w:rsidP="008C7575">
                            <w:pPr>
                              <w:rPr>
                                <w:b/>
                                <w:bCs/>
                                <w:color w:val="EE0000"/>
                                <w14:textFill>
                                  <w14:gradFill>
                                    <w14:gsLst>
                                      <w14:gs w14:pos="0">
                                        <w14:srgbClr w14:val="EE0000">
                                          <w14:tint w14:val="66000"/>
                                          <w14:satMod w14:val="160000"/>
                                        </w14:srgbClr>
                                      </w14:gs>
                                      <w14:gs w14:pos="50000">
                                        <w14:srgbClr w14:val="EE0000">
                                          <w14:tint w14:val="44500"/>
                                          <w14:satMod w14:val="160000"/>
                                        </w14:srgbClr>
                                      </w14:gs>
                                      <w14:gs w14:pos="100000">
                                        <w14:srgbClr w14:val="EE0000">
                                          <w14:tint w14:val="23500"/>
                                          <w14:satMod w14:val="160000"/>
                                        </w14:srgbClr>
                                      </w14:gs>
                                    </w14:gsLst>
                                    <w14:path w14:path="circle">
                                      <w14:fillToRect w14:l="0" w14:t="100000" w14:r="100000" w14:b="0"/>
                                    </w14:path>
                                  </w14:gradFill>
                                </w14:textFill>
                              </w:rPr>
                            </w:pPr>
                            <w:r w:rsidRPr="00382A3E">
                              <w:rPr>
                                <w:b/>
                                <w:bCs/>
                                <w:color w:val="EE0000"/>
                                <w:sz w:val="28"/>
                                <w:szCs w:val="28"/>
                                <w14:textFill>
                                  <w14:gradFill>
                                    <w14:gsLst>
                                      <w14:gs w14:pos="0">
                                        <w14:srgbClr w14:val="EE0000">
                                          <w14:tint w14:val="66000"/>
                                          <w14:satMod w14:val="160000"/>
                                        </w14:srgbClr>
                                      </w14:gs>
                                      <w14:gs w14:pos="50000">
                                        <w14:srgbClr w14:val="EE0000">
                                          <w14:tint w14:val="44500"/>
                                          <w14:satMod w14:val="160000"/>
                                        </w14:srgbClr>
                                      </w14:gs>
                                      <w14:gs w14:pos="100000">
                                        <w14:srgbClr w14:val="EE0000">
                                          <w14:tint w14:val="23500"/>
                                          <w14:satMod w14:val="160000"/>
                                        </w14:srgbClr>
                                      </w14:gs>
                                    </w14:gsLst>
                                    <w14:path w14:path="circle">
                                      <w14:fillToRect w14:l="0" w14:t="100000" w14:r="100000" w14:b="0"/>
                                    </w14:path>
                                  </w14:gradFill>
                                </w14:textFill>
                              </w:rPr>
                              <w:t>[</w:t>
                            </w:r>
                            <w:r w:rsidRPr="00382A3E">
                              <w:rPr>
                                <w:rFonts w:hint="eastAsia"/>
                                <w:b/>
                                <w:bCs/>
                                <w:color w:val="EE0000"/>
                                <w:sz w:val="24"/>
                                <w:szCs w:val="24"/>
                                <w14:textFill>
                                  <w14:gradFill>
                                    <w14:gsLst>
                                      <w14:gs w14:pos="0">
                                        <w14:srgbClr w14:val="EE0000">
                                          <w14:tint w14:val="66000"/>
                                          <w14:satMod w14:val="160000"/>
                                        </w14:srgbClr>
                                      </w14:gs>
                                      <w14:gs w14:pos="50000">
                                        <w14:srgbClr w14:val="EE0000">
                                          <w14:tint w14:val="44500"/>
                                          <w14:satMod w14:val="160000"/>
                                        </w14:srgbClr>
                                      </w14:gs>
                                      <w14:gs w14:pos="100000">
                                        <w14:srgbClr w14:val="EE0000">
                                          <w14:tint w14:val="23500"/>
                                          <w14:satMod w14:val="160000"/>
                                        </w14:srgbClr>
                                      </w14:gs>
                                    </w14:gsLst>
                                    <w14:path w14:path="circle">
                                      <w14:fillToRect w14:l="0" w14:t="100000" w14:r="100000" w14:b="0"/>
                                    </w14:path>
                                  </w14:gradFill>
                                </w14:textFill>
                              </w:rPr>
                              <w:t>参会</w:t>
                            </w:r>
                            <w:r w:rsidRPr="00382A3E">
                              <w:rPr>
                                <w:b/>
                                <w:bCs/>
                                <w:color w:val="EE0000"/>
                                <w:sz w:val="24"/>
                                <w:szCs w:val="24"/>
                                <w14:textFill>
                                  <w14:gradFill>
                                    <w14:gsLst>
                                      <w14:gs w14:pos="0">
                                        <w14:srgbClr w14:val="EE0000">
                                          <w14:tint w14:val="66000"/>
                                          <w14:satMod w14:val="160000"/>
                                        </w14:srgbClr>
                                      </w14:gs>
                                      <w14:gs w14:pos="50000">
                                        <w14:srgbClr w14:val="EE0000">
                                          <w14:tint w14:val="44500"/>
                                          <w14:satMod w14:val="160000"/>
                                        </w14:srgbClr>
                                      </w14:gs>
                                      <w14:gs w14:pos="100000">
                                        <w14:srgbClr w14:val="EE0000">
                                          <w14:tint w14:val="23500"/>
                                          <w14:satMod w14:val="160000"/>
                                        </w14:srgbClr>
                                      </w14:gs>
                                    </w14:gsLst>
                                    <w14:path w14:path="circle">
                                      <w14:fillToRect w14:l="0" w14:t="100000" w14:r="100000" w14:b="0"/>
                                    </w14:path>
                                  </w14:gradFill>
                                </w14:textFill>
                              </w:rPr>
                              <w:t>单位签章</w:t>
                            </w:r>
                            <w:r w:rsidRPr="00382A3E">
                              <w:rPr>
                                <w:rFonts w:hint="eastAsia"/>
                                <w:b/>
                                <w:bCs/>
                                <w:color w:val="EE0000"/>
                                <w:sz w:val="24"/>
                                <w:szCs w:val="24"/>
                                <w14:textFill>
                                  <w14:gradFill>
                                    <w14:gsLst>
                                      <w14:gs w14:pos="0">
                                        <w14:srgbClr w14:val="EE0000">
                                          <w14:tint w14:val="66000"/>
                                          <w14:satMod w14:val="160000"/>
                                        </w14:srgbClr>
                                      </w14:gs>
                                      <w14:gs w14:pos="50000">
                                        <w14:srgbClr w14:val="EE0000">
                                          <w14:tint w14:val="44500"/>
                                          <w14:satMod w14:val="160000"/>
                                        </w14:srgbClr>
                                      </w14:gs>
                                      <w14:gs w14:pos="100000">
                                        <w14:srgbClr w14:val="EE0000">
                                          <w14:tint w14:val="23500"/>
                                          <w14:satMod w14:val="160000"/>
                                        </w14:srgbClr>
                                      </w14:gs>
                                    </w14:gsLst>
                                    <w14:path w14:path="circle">
                                      <w14:fillToRect w14:l="0" w14:t="100000" w14:r="100000" w14:b="0"/>
                                    </w14:path>
                                  </w14:gradFill>
                                </w14:textFill>
                              </w:rPr>
                              <w:t>处</w:t>
                            </w:r>
                            <w:r w:rsidRPr="00382A3E">
                              <w:rPr>
                                <w:rFonts w:hint="eastAsia"/>
                                <w:b/>
                                <w:bCs/>
                                <w:color w:val="EE0000"/>
                                <w:sz w:val="28"/>
                                <w:szCs w:val="28"/>
                                <w14:textFill>
                                  <w14:gradFill>
                                    <w14:gsLst>
                                      <w14:gs w14:pos="0">
                                        <w14:srgbClr w14:val="EE0000">
                                          <w14:tint w14:val="66000"/>
                                          <w14:satMod w14:val="160000"/>
                                        </w14:srgbClr>
                                      </w14:gs>
                                      <w14:gs w14:pos="50000">
                                        <w14:srgbClr w14:val="EE0000">
                                          <w14:tint w14:val="44500"/>
                                          <w14:satMod w14:val="160000"/>
                                        </w14:srgbClr>
                                      </w14:gs>
                                      <w14:gs w14:pos="100000">
                                        <w14:srgbClr w14:val="EE0000">
                                          <w14:tint w14:val="23500"/>
                                          <w14:satMod w14:val="160000"/>
                                        </w14:srgbClr>
                                      </w14:gs>
                                    </w14:gsLst>
                                    <w14:path w14:path="circle">
                                      <w14:fillToRect w14:l="0" w14:t="100000" w14:r="100000" w14:b="0"/>
                                    </w14:path>
                                  </w14:gradFill>
                                </w14:textFill>
                              </w:rPr>
                              <w:t>]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="仿宋" w:eastAsia="仿宋" w:hAnsi="仿宋"/>
                <w:sz w:val="24"/>
              </w:rPr>
              <w:t>2</w:t>
            </w:r>
            <w:r>
              <w:rPr>
                <w:rFonts w:ascii="仿宋" w:eastAsia="仿宋" w:hAnsi="仿宋" w:hint="eastAsia"/>
                <w:sz w:val="24"/>
              </w:rPr>
              <w:t>、</w:t>
            </w:r>
            <w:r>
              <w:rPr>
                <w:rFonts w:ascii="仿宋" w:eastAsia="仿宋" w:hAnsi="仿宋" w:hint="eastAsia"/>
                <w:b/>
                <w:sz w:val="24"/>
              </w:rPr>
              <w:t>收款账户</w:t>
            </w:r>
            <w:r>
              <w:rPr>
                <w:rFonts w:ascii="仿宋" w:eastAsia="仿宋" w:hAnsi="仿宋" w:hint="eastAsia"/>
                <w:sz w:val="24"/>
              </w:rPr>
              <w:t>：</w:t>
            </w:r>
          </w:p>
          <w:p w14:paraId="093B86A1" w14:textId="77777777" w:rsidR="00E92EF5" w:rsidRPr="00E92EF5" w:rsidRDefault="00E92EF5" w:rsidP="00E92EF5">
            <w:pPr>
              <w:tabs>
                <w:tab w:val="left" w:pos="318"/>
              </w:tabs>
              <w:spacing w:line="420" w:lineRule="exact"/>
              <w:ind w:firstLineChars="203" w:firstLine="487"/>
              <w:rPr>
                <w:rFonts w:ascii="仿宋_GB2312" w:eastAsia="仿宋_GB2312" w:hAnsi="宋体" w:hint="eastAsia"/>
                <w:sz w:val="24"/>
              </w:rPr>
            </w:pPr>
            <w:r w:rsidRPr="00E92EF5">
              <w:rPr>
                <w:rFonts w:ascii="仿宋_GB2312" w:eastAsia="仿宋_GB2312" w:hAnsi="宋体" w:hint="eastAsia"/>
                <w:sz w:val="24"/>
              </w:rPr>
              <w:t>户  名：中国节能协会</w:t>
            </w:r>
          </w:p>
          <w:p w14:paraId="4BA8845D" w14:textId="77777777" w:rsidR="00E92EF5" w:rsidRPr="00E92EF5" w:rsidRDefault="00E92EF5" w:rsidP="00E92EF5">
            <w:pPr>
              <w:tabs>
                <w:tab w:val="left" w:pos="318"/>
              </w:tabs>
              <w:spacing w:line="420" w:lineRule="exact"/>
              <w:ind w:firstLineChars="203" w:firstLine="487"/>
              <w:rPr>
                <w:rFonts w:ascii="仿宋_GB2312" w:eastAsia="仿宋_GB2312" w:hAnsi="宋体" w:hint="eastAsia"/>
                <w:sz w:val="24"/>
              </w:rPr>
            </w:pPr>
            <w:proofErr w:type="gramStart"/>
            <w:r w:rsidRPr="00E92EF5">
              <w:rPr>
                <w:rFonts w:ascii="仿宋_GB2312" w:eastAsia="仿宋_GB2312" w:hAnsi="宋体" w:hint="eastAsia"/>
                <w:sz w:val="24"/>
              </w:rPr>
              <w:t>账</w:t>
            </w:r>
            <w:proofErr w:type="gramEnd"/>
            <w:r w:rsidRPr="00E92EF5">
              <w:rPr>
                <w:rFonts w:ascii="仿宋_GB2312" w:eastAsia="仿宋_GB2312" w:hAnsi="宋体" w:hint="eastAsia"/>
                <w:sz w:val="24"/>
              </w:rPr>
              <w:t xml:space="preserve">  号：110060224012015035779</w:t>
            </w:r>
          </w:p>
          <w:p w14:paraId="1AEAAE44" w14:textId="77777777" w:rsidR="00E92EF5" w:rsidRPr="00E92EF5" w:rsidRDefault="00E92EF5" w:rsidP="00E92EF5">
            <w:pPr>
              <w:tabs>
                <w:tab w:val="left" w:pos="318"/>
              </w:tabs>
              <w:spacing w:line="420" w:lineRule="exact"/>
              <w:ind w:firstLineChars="203" w:firstLine="487"/>
              <w:rPr>
                <w:rFonts w:ascii="仿宋_GB2312" w:eastAsia="仿宋_GB2312" w:hAnsi="宋体" w:hint="eastAsia"/>
                <w:sz w:val="24"/>
              </w:rPr>
            </w:pPr>
            <w:r w:rsidRPr="00E92EF5">
              <w:rPr>
                <w:rFonts w:ascii="仿宋_GB2312" w:eastAsia="仿宋_GB2312" w:hAnsi="宋体" w:hint="eastAsia"/>
                <w:sz w:val="24"/>
              </w:rPr>
              <w:t>开户行：交通银行北京和平里支行</w:t>
            </w:r>
          </w:p>
          <w:p w14:paraId="141B9752" w14:textId="42F19CCD" w:rsidR="000F3E33" w:rsidRPr="00566777" w:rsidRDefault="008C7575" w:rsidP="00E92EF5">
            <w:pPr>
              <w:tabs>
                <w:tab w:val="left" w:pos="318"/>
              </w:tabs>
              <w:spacing w:line="440" w:lineRule="exact"/>
              <w:ind w:firstLineChars="200" w:firstLine="480"/>
              <w:rPr>
                <w:rFonts w:ascii="仿宋" w:eastAsia="仿宋" w:hAnsi="仿宋" w:cs="Times New Roman" w:hint="eastAsia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汇款用途：</w:t>
            </w:r>
            <w:r w:rsidR="00E92EF5" w:rsidRPr="00E92EF5">
              <w:rPr>
                <w:rFonts w:ascii="仿宋_GB2312" w:eastAsia="仿宋_GB2312" w:hAnsi="宋体" w:hint="eastAsia"/>
                <w:sz w:val="24"/>
              </w:rPr>
              <w:t>202</w:t>
            </w:r>
            <w:r w:rsidR="00894B63">
              <w:rPr>
                <w:rFonts w:ascii="仿宋_GB2312" w:eastAsia="仿宋_GB2312" w:hAnsi="宋体" w:hint="eastAsia"/>
                <w:sz w:val="24"/>
              </w:rPr>
              <w:t>6</w:t>
            </w:r>
            <w:proofErr w:type="gramStart"/>
            <w:r w:rsidR="00894B63">
              <w:rPr>
                <w:rFonts w:ascii="仿宋_GB2312" w:eastAsia="仿宋_GB2312" w:hAnsi="宋体" w:hint="eastAsia"/>
                <w:sz w:val="24"/>
              </w:rPr>
              <w:t>热电数智</w:t>
            </w:r>
            <w:proofErr w:type="gramEnd"/>
            <w:r w:rsidR="00894B63">
              <w:rPr>
                <w:rFonts w:ascii="仿宋_GB2312" w:eastAsia="仿宋_GB2312" w:hAnsi="宋体" w:hint="eastAsia"/>
                <w:sz w:val="24"/>
              </w:rPr>
              <w:t>化</w:t>
            </w:r>
            <w:r w:rsidR="00D63E46" w:rsidRPr="00D63E46">
              <w:rPr>
                <w:rFonts w:ascii="仿宋_GB2312" w:eastAsia="仿宋_GB2312" w:hAnsi="宋体" w:hint="eastAsia"/>
                <w:sz w:val="24"/>
              </w:rPr>
              <w:t>技术交流会</w:t>
            </w:r>
          </w:p>
        </w:tc>
      </w:tr>
    </w:tbl>
    <w:p w14:paraId="1CE5342F" w14:textId="77777777" w:rsidR="00071174" w:rsidRPr="00071174" w:rsidRDefault="00E31DEB" w:rsidP="00071174">
      <w:pPr>
        <w:spacing w:beforeLines="50" w:before="156"/>
        <w:rPr>
          <w:rFonts w:ascii="仿宋" w:eastAsia="仿宋" w:hAnsi="仿宋" w:hint="eastAsia"/>
          <w:sz w:val="24"/>
          <w:szCs w:val="28"/>
        </w:rPr>
      </w:pPr>
      <w:r>
        <w:rPr>
          <w:rFonts w:ascii="黑体" w:eastAsia="黑体" w:hAnsi="黑体" w:cs="Times New Roman" w:hint="eastAsia"/>
          <w:sz w:val="24"/>
          <w:szCs w:val="24"/>
        </w:rPr>
        <w:t>会务联络</w:t>
      </w:r>
      <w:r>
        <w:rPr>
          <w:rFonts w:ascii="Calibri" w:eastAsia="宋体" w:hAnsi="Calibri" w:cs="Times New Roman" w:hint="eastAsia"/>
          <w:sz w:val="24"/>
          <w:szCs w:val="24"/>
        </w:rPr>
        <w:t>：</w:t>
      </w:r>
      <w:r w:rsidR="00566777" w:rsidRPr="00566777">
        <w:rPr>
          <w:rFonts w:ascii="仿宋" w:eastAsia="仿宋" w:hAnsi="仿宋" w:hint="eastAsia"/>
          <w:sz w:val="24"/>
          <w:szCs w:val="28"/>
        </w:rPr>
        <w:t>马欣：</w:t>
      </w:r>
      <w:r w:rsidR="00566777" w:rsidRPr="00566777">
        <w:rPr>
          <w:rFonts w:ascii="仿宋" w:eastAsia="仿宋" w:hAnsi="仿宋"/>
          <w:sz w:val="24"/>
          <w:szCs w:val="28"/>
        </w:rPr>
        <w:t>13683611761</w:t>
      </w:r>
      <w:r w:rsidR="00566777" w:rsidRPr="00566777">
        <w:rPr>
          <w:rFonts w:ascii="仿宋" w:eastAsia="仿宋" w:hAnsi="仿宋" w:hint="eastAsia"/>
          <w:sz w:val="24"/>
          <w:szCs w:val="28"/>
        </w:rPr>
        <w:t>（</w:t>
      </w:r>
      <w:proofErr w:type="gramStart"/>
      <w:r w:rsidR="00566777" w:rsidRPr="00566777">
        <w:rPr>
          <w:rFonts w:ascii="仿宋" w:eastAsia="仿宋" w:hAnsi="仿宋" w:hint="eastAsia"/>
          <w:sz w:val="24"/>
          <w:szCs w:val="28"/>
        </w:rPr>
        <w:t>微信同</w:t>
      </w:r>
      <w:proofErr w:type="gramEnd"/>
      <w:r w:rsidR="00566777" w:rsidRPr="00566777">
        <w:rPr>
          <w:rFonts w:ascii="仿宋" w:eastAsia="仿宋" w:hAnsi="仿宋" w:hint="eastAsia"/>
          <w:sz w:val="24"/>
          <w:szCs w:val="28"/>
        </w:rPr>
        <w:t>号）</w:t>
      </w:r>
      <w:r w:rsidR="00071174" w:rsidRPr="00071174">
        <w:rPr>
          <w:rFonts w:ascii="仿宋" w:eastAsia="仿宋" w:hAnsi="仿宋" w:hint="eastAsia"/>
          <w:sz w:val="24"/>
          <w:szCs w:val="28"/>
        </w:rPr>
        <w:t>马硕：18519760499（</w:t>
      </w:r>
      <w:proofErr w:type="gramStart"/>
      <w:r w:rsidR="00071174" w:rsidRPr="00071174">
        <w:rPr>
          <w:rFonts w:ascii="仿宋" w:eastAsia="仿宋" w:hAnsi="仿宋" w:hint="eastAsia"/>
          <w:sz w:val="24"/>
          <w:szCs w:val="28"/>
        </w:rPr>
        <w:t>微信同</w:t>
      </w:r>
      <w:proofErr w:type="gramEnd"/>
      <w:r w:rsidR="00071174" w:rsidRPr="00071174">
        <w:rPr>
          <w:rFonts w:ascii="仿宋" w:eastAsia="仿宋" w:hAnsi="仿宋" w:hint="eastAsia"/>
          <w:sz w:val="24"/>
          <w:szCs w:val="28"/>
        </w:rPr>
        <w:t>号）</w:t>
      </w:r>
    </w:p>
    <w:p w14:paraId="169EC193" w14:textId="3C45C234" w:rsidR="00071174" w:rsidRPr="00071174" w:rsidRDefault="00071174" w:rsidP="00071174">
      <w:pPr>
        <w:spacing w:beforeLines="50" w:before="156"/>
        <w:ind w:firstLineChars="500" w:firstLine="1200"/>
        <w:rPr>
          <w:rFonts w:ascii="仿宋" w:eastAsia="仿宋" w:hAnsi="仿宋" w:hint="eastAsia"/>
          <w:sz w:val="24"/>
          <w:szCs w:val="28"/>
        </w:rPr>
      </w:pPr>
      <w:r w:rsidRPr="00071174">
        <w:rPr>
          <w:rFonts w:ascii="仿宋" w:eastAsia="仿宋" w:hAnsi="仿宋" w:hint="eastAsia"/>
          <w:sz w:val="24"/>
          <w:szCs w:val="28"/>
        </w:rPr>
        <w:t>孟磊：15711434123（</w:t>
      </w:r>
      <w:proofErr w:type="gramStart"/>
      <w:r w:rsidRPr="00071174">
        <w:rPr>
          <w:rFonts w:ascii="仿宋" w:eastAsia="仿宋" w:hAnsi="仿宋" w:hint="eastAsia"/>
          <w:sz w:val="24"/>
          <w:szCs w:val="28"/>
        </w:rPr>
        <w:t>微信同</w:t>
      </w:r>
      <w:proofErr w:type="gramEnd"/>
      <w:r w:rsidRPr="00071174">
        <w:rPr>
          <w:rFonts w:ascii="仿宋" w:eastAsia="仿宋" w:hAnsi="仿宋" w:hint="eastAsia"/>
          <w:sz w:val="24"/>
          <w:szCs w:val="28"/>
        </w:rPr>
        <w:t>号）邵阳：18610336454（</w:t>
      </w:r>
      <w:proofErr w:type="gramStart"/>
      <w:r w:rsidRPr="00071174">
        <w:rPr>
          <w:rFonts w:ascii="仿宋" w:eastAsia="仿宋" w:hAnsi="仿宋" w:hint="eastAsia"/>
          <w:sz w:val="24"/>
          <w:szCs w:val="28"/>
        </w:rPr>
        <w:t>微信同</w:t>
      </w:r>
      <w:proofErr w:type="gramEnd"/>
      <w:r w:rsidRPr="00071174">
        <w:rPr>
          <w:rFonts w:ascii="仿宋" w:eastAsia="仿宋" w:hAnsi="仿宋" w:hint="eastAsia"/>
          <w:sz w:val="24"/>
          <w:szCs w:val="28"/>
        </w:rPr>
        <w:t>号）</w:t>
      </w:r>
    </w:p>
    <w:p w14:paraId="7BA965AE" w14:textId="5B381B0F" w:rsidR="00566777" w:rsidRPr="00566777" w:rsidRDefault="00071174" w:rsidP="00071174">
      <w:pPr>
        <w:spacing w:beforeLines="50" w:before="156"/>
        <w:ind w:firstLineChars="500" w:firstLine="1200"/>
        <w:rPr>
          <w:rFonts w:ascii="仿宋" w:eastAsia="仿宋" w:hAnsi="仿宋" w:hint="eastAsia"/>
          <w:sz w:val="24"/>
          <w:szCs w:val="28"/>
        </w:rPr>
      </w:pPr>
      <w:r w:rsidRPr="00071174">
        <w:rPr>
          <w:rFonts w:ascii="仿宋" w:eastAsia="仿宋" w:hAnsi="仿宋" w:hint="eastAsia"/>
          <w:sz w:val="24"/>
          <w:szCs w:val="28"/>
        </w:rPr>
        <w:t>海飞：15624962349（</w:t>
      </w:r>
      <w:proofErr w:type="gramStart"/>
      <w:r w:rsidRPr="00071174">
        <w:rPr>
          <w:rFonts w:ascii="仿宋" w:eastAsia="仿宋" w:hAnsi="仿宋" w:hint="eastAsia"/>
          <w:sz w:val="24"/>
          <w:szCs w:val="28"/>
        </w:rPr>
        <w:t>微信同</w:t>
      </w:r>
      <w:proofErr w:type="gramEnd"/>
      <w:r w:rsidRPr="00071174">
        <w:rPr>
          <w:rFonts w:ascii="仿宋" w:eastAsia="仿宋" w:hAnsi="仿宋" w:hint="eastAsia"/>
          <w:sz w:val="24"/>
          <w:szCs w:val="28"/>
        </w:rPr>
        <w:t>号）安琪：13020084636（</w:t>
      </w:r>
      <w:proofErr w:type="gramStart"/>
      <w:r w:rsidRPr="00071174">
        <w:rPr>
          <w:rFonts w:ascii="仿宋" w:eastAsia="仿宋" w:hAnsi="仿宋" w:hint="eastAsia"/>
          <w:sz w:val="24"/>
          <w:szCs w:val="28"/>
        </w:rPr>
        <w:t>微信同</w:t>
      </w:r>
      <w:proofErr w:type="gramEnd"/>
      <w:r w:rsidRPr="00071174">
        <w:rPr>
          <w:rFonts w:ascii="仿宋" w:eastAsia="仿宋" w:hAnsi="仿宋" w:hint="eastAsia"/>
          <w:sz w:val="24"/>
          <w:szCs w:val="28"/>
        </w:rPr>
        <w:t>号）</w:t>
      </w:r>
    </w:p>
    <w:sectPr w:rsidR="00566777" w:rsidRPr="00566777" w:rsidSect="008C7575">
      <w:pgSz w:w="11906" w:h="16838"/>
      <w:pgMar w:top="1418" w:right="1588" w:bottom="1418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175B063" w14:textId="77777777" w:rsidR="00B51896" w:rsidRDefault="00B51896" w:rsidP="00663FE0">
      <w:r>
        <w:separator/>
      </w:r>
    </w:p>
  </w:endnote>
  <w:endnote w:type="continuationSeparator" w:id="0">
    <w:p w14:paraId="37328307" w14:textId="77777777" w:rsidR="00B51896" w:rsidRDefault="00B51896" w:rsidP="00663FE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STFangsong">
    <w:altName w:val="华文仿宋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48DEF71" w14:textId="77777777" w:rsidR="00B51896" w:rsidRDefault="00B51896" w:rsidP="00663FE0">
      <w:r>
        <w:separator/>
      </w:r>
    </w:p>
  </w:footnote>
  <w:footnote w:type="continuationSeparator" w:id="0">
    <w:p w14:paraId="026E3F4C" w14:textId="77777777" w:rsidR="00B51896" w:rsidRDefault="00B51896" w:rsidP="00663FE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Yjg1YWI1ZWE2NTU3OWIxNGY5OGNlNGE0ZWZmNzEyMmQifQ=="/>
  </w:docVars>
  <w:rsids>
    <w:rsidRoot w:val="0D7A065B"/>
    <w:rsid w:val="00071174"/>
    <w:rsid w:val="00094196"/>
    <w:rsid w:val="000F3E33"/>
    <w:rsid w:val="00106CE5"/>
    <w:rsid w:val="00125716"/>
    <w:rsid w:val="00165A81"/>
    <w:rsid w:val="00245687"/>
    <w:rsid w:val="002E7B11"/>
    <w:rsid w:val="00382A3E"/>
    <w:rsid w:val="00416E40"/>
    <w:rsid w:val="004261E9"/>
    <w:rsid w:val="0043279E"/>
    <w:rsid w:val="00566777"/>
    <w:rsid w:val="005C0A32"/>
    <w:rsid w:val="00626B86"/>
    <w:rsid w:val="00663FE0"/>
    <w:rsid w:val="006760B9"/>
    <w:rsid w:val="0072310D"/>
    <w:rsid w:val="00894B63"/>
    <w:rsid w:val="008A7895"/>
    <w:rsid w:val="008C7575"/>
    <w:rsid w:val="008E3528"/>
    <w:rsid w:val="00975CA1"/>
    <w:rsid w:val="009B0E68"/>
    <w:rsid w:val="00A07D2D"/>
    <w:rsid w:val="00A75FEE"/>
    <w:rsid w:val="00AC0F9F"/>
    <w:rsid w:val="00AC4CB0"/>
    <w:rsid w:val="00B06C42"/>
    <w:rsid w:val="00B51896"/>
    <w:rsid w:val="00C95378"/>
    <w:rsid w:val="00C97A13"/>
    <w:rsid w:val="00CA1DB5"/>
    <w:rsid w:val="00D049CD"/>
    <w:rsid w:val="00D63E46"/>
    <w:rsid w:val="00E31DEB"/>
    <w:rsid w:val="00E92EF5"/>
    <w:rsid w:val="00EB5A53"/>
    <w:rsid w:val="00F31895"/>
    <w:rsid w:val="00F45B53"/>
    <w:rsid w:val="00FD4F3A"/>
    <w:rsid w:val="0B511824"/>
    <w:rsid w:val="0D7A065B"/>
    <w:rsid w:val="1E407E58"/>
    <w:rsid w:val="2EB06033"/>
    <w:rsid w:val="67F73E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1FA8A0B3"/>
  <w15:docId w15:val="{56E52D57-A8EB-4C13-AD5A-1A59D56BF8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2"/>
      <w:szCs w:val="22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663FE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663FE0"/>
    <w:rPr>
      <w:kern w:val="2"/>
      <w:sz w:val="18"/>
      <w:szCs w:val="18"/>
      <w14:ligatures w14:val="standardContextual"/>
    </w:rPr>
  </w:style>
  <w:style w:type="paragraph" w:styleId="a5">
    <w:name w:val="footer"/>
    <w:basedOn w:val="a"/>
    <w:link w:val="a6"/>
    <w:rsid w:val="00663FE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663FE0"/>
    <w:rPr>
      <w:kern w:val="2"/>
      <w:sz w:val="18"/>
      <w:szCs w:val="18"/>
      <w14:ligatures w14:val="standardContextual"/>
    </w:rPr>
  </w:style>
  <w:style w:type="paragraph" w:customStyle="1" w:styleId="p0">
    <w:name w:val="p0"/>
    <w:basedOn w:val="a"/>
    <w:autoRedefine/>
    <w:qFormat/>
    <w:rsid w:val="008C7575"/>
    <w:pPr>
      <w:widowControl/>
    </w:pPr>
    <w:rPr>
      <w:rFonts w:cs="宋体"/>
      <w:sz w:val="21"/>
      <w:szCs w:val="21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242</Words>
  <Characters>303</Characters>
  <Application>Microsoft Office Word</Application>
  <DocSecurity>0</DocSecurity>
  <Lines>43</Lines>
  <Paragraphs>38</Paragraphs>
  <ScaleCrop>false</ScaleCrop>
  <Company/>
  <LinksUpToDate>false</LinksUpToDate>
  <CharactersWithSpaces>507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欣</dc:creator>
  <cp:lastModifiedBy>ToSun Z</cp:lastModifiedBy>
  <cp:revision>2</cp:revision>
  <dcterms:created xsi:type="dcterms:W3CDTF">2026-01-20T01:50:00Z</dcterms:created>
  <dcterms:modified xsi:type="dcterms:W3CDTF">2026-01-20T01:50:00Z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6B5CE604BE4A4D8697562487F2360A8B_11</vt:lpwstr>
  </property>
</Properties>
</file>